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90F" w14:textId="77777777" w:rsidR="00956802" w:rsidRPr="00956802" w:rsidRDefault="0014267E" w:rsidP="00266B59">
      <w:pPr>
        <w:pStyle w:val="Default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6802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B86049" wp14:editId="0B0D92BC">
            <wp:simplePos x="0" y="0"/>
            <wp:positionH relativeFrom="column">
              <wp:posOffset>-144780</wp:posOffset>
            </wp:positionH>
            <wp:positionV relativeFrom="paragraph">
              <wp:posOffset>-67533</wp:posOffset>
            </wp:positionV>
            <wp:extent cx="859809" cy="8612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09" cy="86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82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แบบสอบถามความพึงพอใจ</w:t>
      </w:r>
      <w:r w:rsidR="007B6021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D6582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ระดับความเชื่อมั่น</w:t>
      </w:r>
      <w:r w:rsidR="00956802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ของหน่วยรับตรวจ</w:t>
      </w:r>
    </w:p>
    <w:p w14:paraId="4548EBB4" w14:textId="46C69374" w:rsidR="00266B59" w:rsidRDefault="007B6021" w:rsidP="00266B59">
      <w:pPr>
        <w:pStyle w:val="Default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bookmarkStart w:id="0" w:name="_Hlk85628742"/>
      <w:r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การให้คำปรึกษา</w:t>
      </w:r>
      <w:r w:rsidR="00956802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BD6582"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กลุ่มตรวจสอบภายใน</w:t>
      </w:r>
      <w:bookmarkEnd w:id="0"/>
    </w:p>
    <w:p w14:paraId="44785A4D" w14:textId="18A542C2" w:rsidR="00E639C1" w:rsidRPr="00266B59" w:rsidRDefault="00BD6582" w:rsidP="00266B59">
      <w:pPr>
        <w:pStyle w:val="Default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สำนักงานบริหารหนี้สาธารณะ</w:t>
      </w:r>
      <w:r w:rsidR="00266B5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5680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</w:t>
      </w:r>
      <w:r w:rsidR="005C217F">
        <w:rPr>
          <w:rFonts w:ascii="TH SarabunIT๙" w:hAnsi="TH SarabunIT๙" w:cs="TH SarabunIT๙"/>
          <w:b/>
          <w:bCs/>
          <w:sz w:val="36"/>
          <w:szCs w:val="36"/>
        </w:rPr>
        <w:t>XX</w:t>
      </w:r>
    </w:p>
    <w:p w14:paraId="1BFB3FB5" w14:textId="05B1B0F0" w:rsidR="00BD6582" w:rsidRDefault="00BD6582" w:rsidP="009E5A2D">
      <w:pPr>
        <w:tabs>
          <w:tab w:val="left" w:pos="1276"/>
        </w:tabs>
        <w:spacing w:before="240"/>
        <w:jc w:val="thaiDistribute"/>
      </w:pPr>
      <w:r w:rsidRPr="00BD6582">
        <w:rPr>
          <w:b/>
          <w:bCs/>
          <w:u w:val="single"/>
          <w:cs/>
        </w:rPr>
        <w:t>วัตถุประสงค์</w:t>
      </w:r>
      <w:r w:rsidRPr="00BD6582">
        <w:rPr>
          <w:b/>
          <w:bCs/>
          <w:cs/>
        </w:rPr>
        <w:t xml:space="preserve"> :</w:t>
      </w:r>
      <w:r>
        <w:rPr>
          <w:cs/>
        </w:rPr>
        <w:t xml:space="preserve"> </w:t>
      </w:r>
      <w:r w:rsidRPr="00956802">
        <w:rPr>
          <w:spacing w:val="-8"/>
          <w:cs/>
        </w:rPr>
        <w:t>แบบสอบถามนี้มีวัตถุประสงค์เพื่อส</w:t>
      </w:r>
      <w:r w:rsidRPr="00956802">
        <w:rPr>
          <w:rFonts w:hint="cs"/>
          <w:spacing w:val="-8"/>
          <w:cs/>
        </w:rPr>
        <w:t>ำ</w:t>
      </w:r>
      <w:r w:rsidRPr="00956802">
        <w:rPr>
          <w:spacing w:val="-8"/>
          <w:cs/>
        </w:rPr>
        <w:t xml:space="preserve">รวจ </w:t>
      </w:r>
      <w:r w:rsidRPr="00956802">
        <w:rPr>
          <w:spacing w:val="-8"/>
        </w:rPr>
        <w:t>1</w:t>
      </w:r>
      <w:r w:rsidRPr="00956802">
        <w:rPr>
          <w:spacing w:val="-8"/>
          <w:cs/>
        </w:rPr>
        <w:t>) ความพึงพอใจ</w:t>
      </w:r>
      <w:r w:rsidR="00956802" w:rsidRPr="00956802">
        <w:rPr>
          <w:spacing w:val="-8"/>
          <w:cs/>
        </w:rPr>
        <w:t xml:space="preserve"> </w:t>
      </w:r>
      <w:r w:rsidRPr="00956802">
        <w:rPr>
          <w:spacing w:val="-8"/>
        </w:rPr>
        <w:t>2</w:t>
      </w:r>
      <w:r w:rsidRPr="00956802">
        <w:rPr>
          <w:spacing w:val="-8"/>
          <w:cs/>
        </w:rPr>
        <w:t>) ระดับความเชื่อมั่นของ</w:t>
      </w:r>
      <w:r w:rsidR="00956802" w:rsidRPr="00956802">
        <w:rPr>
          <w:spacing w:val="-8"/>
          <w:cs/>
        </w:rPr>
        <w:t>หน่วยรับตรวจ</w:t>
      </w:r>
      <w:r w:rsidR="00956802">
        <w:rPr>
          <w:cs/>
        </w:rPr>
        <w:br/>
      </w:r>
      <w:r w:rsidR="009E5A2D">
        <w:rPr>
          <w:cs/>
        </w:rPr>
        <w:tab/>
      </w:r>
      <w:r w:rsidR="00956802" w:rsidRPr="009E5A2D">
        <w:rPr>
          <w:rFonts w:hint="cs"/>
          <w:spacing w:val="-14"/>
          <w:cs/>
        </w:rPr>
        <w:t xml:space="preserve">และ 3) </w:t>
      </w:r>
      <w:r w:rsidR="00956802" w:rsidRPr="009E5A2D">
        <w:rPr>
          <w:spacing w:val="-14"/>
          <w:cs/>
        </w:rPr>
        <w:t>การให้คำปรึกษาของกลุ่มตรวจสอบภายใน</w:t>
      </w:r>
      <w:r w:rsidRPr="009E5A2D">
        <w:rPr>
          <w:spacing w:val="-14"/>
          <w:cs/>
        </w:rPr>
        <w:t xml:space="preserve"> ส</w:t>
      </w:r>
      <w:r w:rsidRPr="009E5A2D">
        <w:rPr>
          <w:rFonts w:hint="cs"/>
          <w:spacing w:val="-14"/>
          <w:cs/>
        </w:rPr>
        <w:t>ำ</w:t>
      </w:r>
      <w:r w:rsidRPr="009E5A2D">
        <w:rPr>
          <w:spacing w:val="-14"/>
          <w:cs/>
        </w:rPr>
        <w:t>นักงานบริหารหนี้สาธารณะ เพื่อน</w:t>
      </w:r>
      <w:r w:rsidRPr="009E5A2D">
        <w:rPr>
          <w:rFonts w:hint="cs"/>
          <w:spacing w:val="-14"/>
          <w:cs/>
        </w:rPr>
        <w:t>ำ</w:t>
      </w:r>
      <w:r w:rsidRPr="009E5A2D">
        <w:rPr>
          <w:spacing w:val="-14"/>
          <w:cs/>
        </w:rPr>
        <w:t>ผลการประเมิน</w:t>
      </w:r>
      <w:r w:rsidR="009E5A2D">
        <w:rPr>
          <w:spacing w:val="-14"/>
          <w:cs/>
        </w:rPr>
        <w:tab/>
      </w:r>
      <w:r>
        <w:rPr>
          <w:cs/>
        </w:rPr>
        <w:t>ไปพัฒนาและปรับปรุงคุณภาพงานตรวจสอบภายในให้ดียิ่งขึ้น</w:t>
      </w:r>
    </w:p>
    <w:p w14:paraId="1096372F" w14:textId="12D6E741" w:rsidR="00BD6582" w:rsidRDefault="00BD6582" w:rsidP="00AF3B5F">
      <w:pPr>
        <w:spacing w:before="120"/>
      </w:pPr>
      <w:r>
        <w:rPr>
          <w:cs/>
        </w:rPr>
        <w:t>แบบสอบถามแบ่งเป็น</w:t>
      </w:r>
      <w:r w:rsidRPr="007F2D9B">
        <w:rPr>
          <w:cs/>
        </w:rPr>
        <w:t xml:space="preserve"> </w:t>
      </w:r>
      <w:r w:rsidR="008969E4">
        <w:rPr>
          <w:rFonts w:hint="cs"/>
          <w:cs/>
        </w:rPr>
        <w:t>3</w:t>
      </w:r>
      <w:r w:rsidRPr="00B86366">
        <w:rPr>
          <w:color w:val="FF0000"/>
          <w:cs/>
        </w:rPr>
        <w:t xml:space="preserve"> </w:t>
      </w:r>
      <w:r>
        <w:rPr>
          <w:cs/>
        </w:rPr>
        <w:t>ตอน ได้แก่</w:t>
      </w:r>
    </w:p>
    <w:p w14:paraId="2F38CDBD" w14:textId="7EE9CD43" w:rsidR="00BD6582" w:rsidRDefault="00BD6582" w:rsidP="00AF3B5F">
      <w:pPr>
        <w:jc w:val="thaiDistribute"/>
      </w:pPr>
      <w:r w:rsidRPr="00BD6582">
        <w:rPr>
          <w:b/>
          <w:bCs/>
          <w:u w:val="single"/>
          <w:cs/>
        </w:rPr>
        <w:t xml:space="preserve">ตอนที่ </w:t>
      </w:r>
      <w:r w:rsidRPr="00BD6582">
        <w:rPr>
          <w:b/>
          <w:bCs/>
          <w:u w:val="single"/>
        </w:rPr>
        <w:t>1</w:t>
      </w:r>
      <w:r w:rsidRPr="00BD6582">
        <w:rPr>
          <w:cs/>
        </w:rPr>
        <w:t xml:space="preserve"> </w:t>
      </w:r>
      <w:r>
        <w:rPr>
          <w:cs/>
        </w:rPr>
        <w:t>ข้อมูลทั่วไปของผู้ตอบแบบประเมิน (โปรดท</w:t>
      </w:r>
      <w:r>
        <w:rPr>
          <w:rFonts w:hint="cs"/>
          <w:cs/>
        </w:rPr>
        <w:t>ำ</w:t>
      </w:r>
      <w:r>
        <w:rPr>
          <w:cs/>
        </w:rPr>
        <w:t xml:space="preserve">เครื่องหมาย </w:t>
      </w:r>
      <w:r>
        <w:rPr>
          <w:rFonts w:ascii="Segoe UI Symbol" w:hAnsi="Segoe UI Symbol" w:cs="Segoe UI Symbol" w:hint="cs"/>
        </w:rPr>
        <w:sym w:font="Wingdings" w:char="F0FC"/>
      </w:r>
      <w:r>
        <w:rPr>
          <w:rFonts w:hint="cs"/>
          <w:cs/>
        </w:rPr>
        <w:t>ลงในช่อ</w:t>
      </w:r>
      <w:r>
        <w:rPr>
          <w:cs/>
        </w:rPr>
        <w:t xml:space="preserve">ง </w:t>
      </w:r>
      <w:r>
        <w:sym w:font="Wingdings" w:char="F0A8"/>
      </w:r>
      <w:r>
        <w:rPr>
          <w:cs/>
        </w:rPr>
        <w:t xml:space="preserve"> หน้าค</w:t>
      </w:r>
      <w:r>
        <w:rPr>
          <w:rFonts w:hint="cs"/>
          <w:cs/>
        </w:rPr>
        <w:t>ำ</w:t>
      </w:r>
      <w:r>
        <w:rPr>
          <w:cs/>
        </w:rPr>
        <w:t>ตอบที่ตรงกับความเป็นจริง)</w:t>
      </w:r>
    </w:p>
    <w:p w14:paraId="6A7EFB53" w14:textId="6F7749AA" w:rsidR="00BD6582" w:rsidRPr="00BD6582" w:rsidRDefault="00BD6582" w:rsidP="00AF3B5F">
      <w:pPr>
        <w:rPr>
          <w:b/>
          <w:bCs/>
        </w:rPr>
      </w:pPr>
      <w:r w:rsidRPr="00BD6582">
        <w:rPr>
          <w:b/>
          <w:bCs/>
        </w:rPr>
        <w:t>1</w:t>
      </w:r>
      <w:r w:rsidRPr="00BD6582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BD6582">
        <w:rPr>
          <w:b/>
          <w:bCs/>
          <w:cs/>
        </w:rPr>
        <w:t>หน่วยรับตรวจ</w:t>
      </w:r>
    </w:p>
    <w:p w14:paraId="247C7F96" w14:textId="16251DCA" w:rsidR="00BD6582" w:rsidRDefault="00BD6582" w:rsidP="00AF3B5F">
      <w:r>
        <w:rPr>
          <w:cs/>
        </w:rPr>
        <w:t xml:space="preserve">         </w:t>
      </w:r>
      <w:r>
        <w:sym w:font="Wingdings" w:char="F0A8"/>
      </w:r>
      <w:r>
        <w:rPr>
          <w:cs/>
        </w:rPr>
        <w:t xml:space="preserve"> ส</w:t>
      </w:r>
      <w:r>
        <w:rPr>
          <w:rFonts w:hint="cs"/>
          <w:cs/>
        </w:rPr>
        <w:t>ำ</w:t>
      </w:r>
      <w:r>
        <w:rPr>
          <w:cs/>
        </w:rPr>
        <w:t xml:space="preserve">นัก............... </w:t>
      </w:r>
      <w:r>
        <w:sym w:font="Wingdings" w:char="F0A8"/>
      </w:r>
      <w:r>
        <w:rPr>
          <w:cs/>
        </w:rPr>
        <w:t xml:space="preserve"> ศูนย์............... </w:t>
      </w:r>
      <w:r>
        <w:sym w:font="Wingdings" w:char="F0A8"/>
      </w:r>
      <w:r>
        <w:rPr>
          <w:cs/>
        </w:rPr>
        <w:t xml:space="preserve"> กลุ่ม............... </w:t>
      </w:r>
    </w:p>
    <w:p w14:paraId="57376E90" w14:textId="4E51EEB3" w:rsidR="00BD6582" w:rsidRPr="00BD6582" w:rsidRDefault="00BD6582" w:rsidP="00AF3B5F">
      <w:pPr>
        <w:rPr>
          <w:b/>
          <w:bCs/>
        </w:rPr>
      </w:pPr>
      <w:r w:rsidRPr="00BD6582">
        <w:rPr>
          <w:b/>
          <w:bCs/>
        </w:rPr>
        <w:t>2</w:t>
      </w:r>
      <w:r w:rsidRPr="00BD6582">
        <w:rPr>
          <w:b/>
          <w:bCs/>
          <w:cs/>
        </w:rPr>
        <w:t>.</w:t>
      </w:r>
      <w:r w:rsidRPr="00BD6582">
        <w:rPr>
          <w:rFonts w:hint="cs"/>
          <w:b/>
          <w:bCs/>
          <w:cs/>
        </w:rPr>
        <w:t xml:space="preserve"> </w:t>
      </w:r>
      <w:r w:rsidRPr="00BD6582">
        <w:rPr>
          <w:b/>
          <w:bCs/>
          <w:cs/>
        </w:rPr>
        <w:t>ผู้ประเมิน</w:t>
      </w:r>
    </w:p>
    <w:p w14:paraId="049978B0" w14:textId="60DC9C69" w:rsidR="00BD6582" w:rsidRDefault="00BD6582" w:rsidP="008C57FC">
      <w:pPr>
        <w:ind w:left="284" w:hanging="284"/>
      </w:pPr>
      <w:r>
        <w:rPr>
          <w:cs/>
        </w:rPr>
        <w:t xml:space="preserve">         </w:t>
      </w:r>
      <w:r>
        <w:sym w:font="Wingdings" w:char="F0A8"/>
      </w:r>
      <w:r>
        <w:rPr>
          <w:cs/>
        </w:rPr>
        <w:t xml:space="preserve"> ผู้บริหาร (ผอ.ส่วนขึ้นไป) ผู้ปฏิบัติงาน (</w:t>
      </w:r>
      <w:r>
        <w:sym w:font="Wingdings" w:char="F0A8"/>
      </w:r>
      <w:r>
        <w:rPr>
          <w:cs/>
        </w:rPr>
        <w:t xml:space="preserve"> ข้าราชการ/ </w:t>
      </w:r>
      <w:r>
        <w:sym w:font="Wingdings" w:char="F0A8"/>
      </w:r>
      <w:r>
        <w:rPr>
          <w:cs/>
        </w:rPr>
        <w:t xml:space="preserve"> พนักงานราชการ/ </w:t>
      </w:r>
      <w:r>
        <w:sym w:font="Wingdings" w:char="F0A8"/>
      </w:r>
      <w:r>
        <w:rPr>
          <w:cs/>
        </w:rPr>
        <w:t xml:space="preserve"> ลูกจ้าง)</w:t>
      </w:r>
    </w:p>
    <w:p w14:paraId="4812F61E" w14:textId="7A337396" w:rsidR="00BD6582" w:rsidRDefault="00772795" w:rsidP="008F3F55">
      <w:pPr>
        <w:jc w:val="thaiDistribute"/>
        <w:rPr>
          <w:cs/>
        </w:rPr>
      </w:pPr>
      <w:r w:rsidRPr="008F3F55">
        <w:rPr>
          <w:noProof/>
          <w:spacing w:val="-2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CBF7E" wp14:editId="78718876">
                <wp:simplePos x="0" y="0"/>
                <wp:positionH relativeFrom="column">
                  <wp:posOffset>5002530</wp:posOffset>
                </wp:positionH>
                <wp:positionV relativeFrom="paragraph">
                  <wp:posOffset>6075680</wp:posOffset>
                </wp:positionV>
                <wp:extent cx="8553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7DE4" w14:textId="5EAA29F3" w:rsidR="00AF15A4" w:rsidRPr="00AF15A4" w:rsidRDefault="00AF15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15A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/ประเด็น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CB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9pt;margin-top:478.4pt;width:6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" filled="f" stroked="f">
                <v:textbox style="mso-fit-shape-to-text:t">
                  <w:txbxContent>
                    <w:p w14:paraId="663D7DE4" w14:textId="5EAA29F3" w:rsidR="00AF15A4" w:rsidRPr="00AF15A4" w:rsidRDefault="00AF15A4">
                      <w:pPr>
                        <w:rPr>
                          <w:b/>
                          <w:bCs/>
                        </w:rPr>
                      </w:pPr>
                      <w:r w:rsidRPr="00AF15A4">
                        <w:rPr>
                          <w:rFonts w:hint="cs"/>
                          <w:b/>
                          <w:bCs/>
                          <w:cs/>
                        </w:rPr>
                        <w:t>/ประเด็น ...</w:t>
                      </w:r>
                    </w:p>
                  </w:txbxContent>
                </v:textbox>
              </v:shape>
            </w:pict>
          </mc:Fallback>
        </mc:AlternateContent>
      </w:r>
      <w:r w:rsidR="00BD6582" w:rsidRPr="00BD6582">
        <w:rPr>
          <w:b/>
          <w:bCs/>
          <w:u w:val="single"/>
          <w:cs/>
        </w:rPr>
        <w:t xml:space="preserve">ตอนที่ </w:t>
      </w:r>
      <w:r w:rsidR="00BD6582" w:rsidRPr="00BD6582">
        <w:rPr>
          <w:b/>
          <w:bCs/>
          <w:u w:val="single"/>
        </w:rPr>
        <w:t>2</w:t>
      </w:r>
      <w:r w:rsidR="00BD6582">
        <w:rPr>
          <w:cs/>
        </w:rPr>
        <w:t xml:space="preserve"> </w:t>
      </w:r>
      <w:r w:rsidR="00BD6582" w:rsidRPr="008F3F55">
        <w:rPr>
          <w:spacing w:val="-2"/>
          <w:cs/>
        </w:rPr>
        <w:t>ระดับความพึงพอใจของหน่วยรับตรวจต่อกลุ่มตรวจสอบภายใน (โปรดท</w:t>
      </w:r>
      <w:r w:rsidR="00BD6582" w:rsidRPr="008F3F55">
        <w:rPr>
          <w:rFonts w:hint="cs"/>
          <w:spacing w:val="-2"/>
          <w:cs/>
        </w:rPr>
        <w:t>ำ</w:t>
      </w:r>
      <w:r w:rsidR="00BD6582" w:rsidRPr="008F3F55">
        <w:rPr>
          <w:spacing w:val="-2"/>
          <w:cs/>
        </w:rPr>
        <w:t xml:space="preserve">เครื่องหมาย </w:t>
      </w:r>
      <w:r w:rsidR="00BD6582" w:rsidRPr="008F3F55">
        <w:rPr>
          <w:rFonts w:ascii="Segoe UI Symbol" w:hAnsi="Segoe UI Symbol" w:cs="Segoe UI Symbol" w:hint="cs"/>
          <w:spacing w:val="-2"/>
        </w:rPr>
        <w:sym w:font="Wingdings" w:char="F0FC"/>
      </w:r>
      <w:r w:rsidR="00BD6582" w:rsidRPr="008F3F55">
        <w:rPr>
          <w:spacing w:val="-2"/>
          <w:cs/>
        </w:rPr>
        <w:t xml:space="preserve"> </w:t>
      </w:r>
      <w:r w:rsidR="00BD6582" w:rsidRPr="008F3F55">
        <w:rPr>
          <w:rFonts w:hint="cs"/>
          <w:spacing w:val="-2"/>
          <w:cs/>
        </w:rPr>
        <w:t>ในช่</w:t>
      </w:r>
      <w:r w:rsidR="008F3F55">
        <w:rPr>
          <w:spacing w:val="-2"/>
          <w:cs/>
        </w:rPr>
        <w:t>อง</w:t>
      </w:r>
      <w:r w:rsidR="00BD6582" w:rsidRPr="008F3F55">
        <w:rPr>
          <w:spacing w:val="-2"/>
          <w:cs/>
        </w:rPr>
        <w:t>ที่</w:t>
      </w:r>
      <w:r w:rsidR="00BD6582">
        <w:rPr>
          <w:cs/>
        </w:rPr>
        <w:t>ตรงกับระดับความพึงพอใจของท่าน</w:t>
      </w:r>
      <w:r w:rsidR="00BD6582">
        <w:rPr>
          <w:rFonts w:hint="cs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21"/>
        <w:gridCol w:w="614"/>
        <w:gridCol w:w="7"/>
        <w:gridCol w:w="576"/>
        <w:gridCol w:w="7"/>
        <w:gridCol w:w="672"/>
        <w:gridCol w:w="7"/>
        <w:gridCol w:w="648"/>
        <w:gridCol w:w="614"/>
      </w:tblGrid>
      <w:tr w:rsidR="00BD6582" w14:paraId="7C1A2B38" w14:textId="77777777" w:rsidTr="008C57FC">
        <w:trPr>
          <w:tblHeader/>
        </w:trPr>
        <w:tc>
          <w:tcPr>
            <w:tcW w:w="5921" w:type="dxa"/>
            <w:vMerge w:val="restart"/>
            <w:vAlign w:val="center"/>
          </w:tcPr>
          <w:p w14:paraId="3A542F00" w14:textId="7972C8D4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b/>
                <w:bCs/>
                <w:cs/>
              </w:rPr>
              <w:t>ประเด็นการส</w:t>
            </w:r>
            <w:r w:rsidRPr="00BD6582">
              <w:rPr>
                <w:rFonts w:hint="cs"/>
                <w:b/>
                <w:bCs/>
                <w:cs/>
              </w:rPr>
              <w:t>ำ</w:t>
            </w:r>
            <w:r w:rsidRPr="00BD6582">
              <w:rPr>
                <w:b/>
                <w:bCs/>
                <w:cs/>
              </w:rPr>
              <w:t>รวจความพึงพอใจ</w:t>
            </w:r>
          </w:p>
        </w:tc>
        <w:tc>
          <w:tcPr>
            <w:tcW w:w="3145" w:type="dxa"/>
            <w:gridSpan w:val="8"/>
          </w:tcPr>
          <w:p w14:paraId="5163C8C6" w14:textId="1A5BC41B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b/>
                <w:bCs/>
                <w:cs/>
              </w:rPr>
              <w:t>ระดับความพึงพอใจ</w:t>
            </w:r>
          </w:p>
        </w:tc>
      </w:tr>
      <w:tr w:rsidR="00BD6582" w14:paraId="1A3962AA" w14:textId="77777777" w:rsidTr="008C57FC">
        <w:trPr>
          <w:tblHeader/>
        </w:trPr>
        <w:tc>
          <w:tcPr>
            <w:tcW w:w="5921" w:type="dxa"/>
            <w:vMerge/>
          </w:tcPr>
          <w:p w14:paraId="12F8F4A3" w14:textId="77777777" w:rsidR="00BD6582" w:rsidRPr="00BD6582" w:rsidRDefault="00BD6582" w:rsidP="00AF3B5F">
            <w:pPr>
              <w:rPr>
                <w:b/>
                <w:bCs/>
              </w:rPr>
            </w:pPr>
          </w:p>
        </w:tc>
        <w:tc>
          <w:tcPr>
            <w:tcW w:w="614" w:type="dxa"/>
          </w:tcPr>
          <w:p w14:paraId="73CDDD44" w14:textId="3D04A02B" w:rsidR="00BD6582" w:rsidRPr="00BD6582" w:rsidRDefault="00BD6582" w:rsidP="00AF3B5F">
            <w:pPr>
              <w:jc w:val="center"/>
              <w:rPr>
                <w:b/>
                <w:bCs/>
                <w:cs/>
              </w:rPr>
            </w:pPr>
            <w:r w:rsidRPr="00BD6582">
              <w:rPr>
                <w:b/>
                <w:bCs/>
              </w:rPr>
              <w:t xml:space="preserve">5 </w:t>
            </w:r>
            <w:r w:rsidRPr="00BD6582">
              <w:rPr>
                <w:rFonts w:hint="cs"/>
                <w:b/>
                <w:bCs/>
                <w:cs/>
              </w:rPr>
              <w:t>มากที่สุด</w:t>
            </w:r>
          </w:p>
        </w:tc>
        <w:tc>
          <w:tcPr>
            <w:tcW w:w="583" w:type="dxa"/>
            <w:gridSpan w:val="2"/>
          </w:tcPr>
          <w:p w14:paraId="3BAE618E" w14:textId="59734E75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rFonts w:hint="cs"/>
                <w:b/>
                <w:bCs/>
                <w:cs/>
              </w:rPr>
              <w:t>4 มาก</w:t>
            </w:r>
          </w:p>
        </w:tc>
        <w:tc>
          <w:tcPr>
            <w:tcW w:w="679" w:type="dxa"/>
            <w:gridSpan w:val="2"/>
          </w:tcPr>
          <w:p w14:paraId="2BE15523" w14:textId="119E56FA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rFonts w:hint="cs"/>
                <w:b/>
                <w:bCs/>
                <w:cs/>
              </w:rPr>
              <w:t>3 ปานกลาง</w:t>
            </w:r>
          </w:p>
        </w:tc>
        <w:tc>
          <w:tcPr>
            <w:tcW w:w="655" w:type="dxa"/>
            <w:gridSpan w:val="2"/>
          </w:tcPr>
          <w:p w14:paraId="7E8BDD4D" w14:textId="243783C4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rFonts w:hint="cs"/>
                <w:b/>
                <w:bCs/>
                <w:cs/>
              </w:rPr>
              <w:t>2 น้อย</w:t>
            </w:r>
          </w:p>
        </w:tc>
        <w:tc>
          <w:tcPr>
            <w:tcW w:w="614" w:type="dxa"/>
          </w:tcPr>
          <w:p w14:paraId="56B5DF03" w14:textId="21FA5069" w:rsidR="00BD6582" w:rsidRPr="00BD6582" w:rsidRDefault="00BD6582" w:rsidP="00AF3B5F">
            <w:pPr>
              <w:jc w:val="center"/>
              <w:rPr>
                <w:b/>
                <w:bCs/>
              </w:rPr>
            </w:pPr>
            <w:r w:rsidRPr="00BD6582">
              <w:rPr>
                <w:rFonts w:hint="cs"/>
                <w:b/>
                <w:bCs/>
                <w:cs/>
              </w:rPr>
              <w:t>1 น้อยที่สุด</w:t>
            </w:r>
          </w:p>
        </w:tc>
      </w:tr>
      <w:tr w:rsidR="00BD6582" w14:paraId="129D0CB5" w14:textId="77777777" w:rsidTr="008C57FC">
        <w:tc>
          <w:tcPr>
            <w:tcW w:w="5921" w:type="dxa"/>
          </w:tcPr>
          <w:p w14:paraId="268ACECE" w14:textId="06483D77" w:rsidR="00BD6582" w:rsidRPr="00B86366" w:rsidRDefault="00BD6582" w:rsidP="00AF3B5F">
            <w:pPr>
              <w:tabs>
                <w:tab w:val="left" w:pos="276"/>
              </w:tabs>
              <w:rPr>
                <w:b/>
                <w:bCs/>
                <w:sz w:val="30"/>
                <w:szCs w:val="30"/>
              </w:rPr>
            </w:pPr>
            <w:r w:rsidRPr="00B86366">
              <w:rPr>
                <w:b/>
                <w:bCs/>
                <w:sz w:val="30"/>
                <w:szCs w:val="30"/>
              </w:rPr>
              <w:t>I</w:t>
            </w:r>
            <w:r w:rsidRPr="00B86366"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265D3" w:rsidRPr="00B8636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86366">
              <w:rPr>
                <w:b/>
                <w:bCs/>
                <w:sz w:val="30"/>
                <w:szCs w:val="30"/>
                <w:cs/>
              </w:rPr>
              <w:t>ด้านความพึงพอใจต่อกลุ่มตรวจสอบภายใน</w:t>
            </w:r>
          </w:p>
        </w:tc>
        <w:tc>
          <w:tcPr>
            <w:tcW w:w="614" w:type="dxa"/>
          </w:tcPr>
          <w:p w14:paraId="362C6D68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616E0DF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5619A44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30BF12F4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2D46DD1A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35899333" w14:textId="77777777" w:rsidTr="008C57FC">
        <w:tc>
          <w:tcPr>
            <w:tcW w:w="5921" w:type="dxa"/>
          </w:tcPr>
          <w:p w14:paraId="5293922E" w14:textId="1C6AAC9D" w:rsidR="00BD6582" w:rsidRPr="00B86366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1</w:t>
            </w:r>
            <w:r w:rsidRPr="00B86366">
              <w:rPr>
                <w:sz w:val="30"/>
                <w:szCs w:val="30"/>
                <w:cs/>
              </w:rPr>
              <w:t>.</w:t>
            </w:r>
            <w:r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ภาพลักษณ์ของกลุ่มตรวจสอบภายใน</w:t>
            </w:r>
          </w:p>
        </w:tc>
        <w:tc>
          <w:tcPr>
            <w:tcW w:w="614" w:type="dxa"/>
          </w:tcPr>
          <w:p w14:paraId="025BD61E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1831F12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4EFC2341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39E16229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67F87CD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00446692" w14:textId="77777777" w:rsidTr="008C57FC">
        <w:tc>
          <w:tcPr>
            <w:tcW w:w="5921" w:type="dxa"/>
          </w:tcPr>
          <w:p w14:paraId="739C6815" w14:textId="436CC738" w:rsidR="00BD6582" w:rsidRPr="00B86366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2</w:t>
            </w:r>
            <w:r w:rsidRPr="00B86366">
              <w:rPr>
                <w:sz w:val="30"/>
                <w:szCs w:val="30"/>
                <w:cs/>
              </w:rPr>
              <w:t>.</w:t>
            </w:r>
            <w:r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สัมพันธภาพระหว่างกลุ่มตรวจสอบภายในกับหน่วยรับตรวจ</w:t>
            </w:r>
          </w:p>
        </w:tc>
        <w:tc>
          <w:tcPr>
            <w:tcW w:w="614" w:type="dxa"/>
          </w:tcPr>
          <w:p w14:paraId="5251EDD5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2C1DD621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0FAC69FC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646AB2A6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C547CCB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7C372E26" w14:textId="77777777" w:rsidTr="008C57FC">
        <w:tc>
          <w:tcPr>
            <w:tcW w:w="5921" w:type="dxa"/>
          </w:tcPr>
          <w:p w14:paraId="178AFDE4" w14:textId="5FB68BCC" w:rsidR="00BD6582" w:rsidRPr="008C57FC" w:rsidRDefault="00BD6582" w:rsidP="008C57FC">
            <w:pPr>
              <w:rPr>
                <w:spacing w:val="-8"/>
                <w:sz w:val="30"/>
                <w:szCs w:val="30"/>
              </w:rPr>
            </w:pPr>
            <w:r w:rsidRPr="008C57FC">
              <w:rPr>
                <w:spacing w:val="-8"/>
                <w:sz w:val="30"/>
                <w:szCs w:val="30"/>
                <w:cs/>
              </w:rPr>
              <w:t xml:space="preserve">  </w:t>
            </w:r>
            <w:r w:rsidR="003265D3" w:rsidRPr="008C57FC">
              <w:rPr>
                <w:spacing w:val="-8"/>
                <w:sz w:val="30"/>
                <w:szCs w:val="30"/>
                <w:cs/>
              </w:rPr>
              <w:t xml:space="preserve"> </w:t>
            </w:r>
            <w:r w:rsidRPr="008C57FC">
              <w:rPr>
                <w:spacing w:val="-8"/>
                <w:sz w:val="30"/>
                <w:szCs w:val="30"/>
              </w:rPr>
              <w:t>3</w:t>
            </w:r>
            <w:r w:rsidRPr="008C57FC">
              <w:rPr>
                <w:spacing w:val="-8"/>
                <w:sz w:val="30"/>
                <w:szCs w:val="30"/>
                <w:cs/>
              </w:rPr>
              <w:t>.</w:t>
            </w:r>
            <w:r w:rsidRPr="008C57FC">
              <w:rPr>
                <w:rFonts w:hint="cs"/>
                <w:spacing w:val="-8"/>
                <w:sz w:val="30"/>
                <w:szCs w:val="30"/>
                <w:cs/>
              </w:rPr>
              <w:t xml:space="preserve"> </w:t>
            </w:r>
            <w:r w:rsidRPr="008C57FC">
              <w:rPr>
                <w:spacing w:val="-8"/>
                <w:sz w:val="30"/>
                <w:szCs w:val="30"/>
                <w:cs/>
              </w:rPr>
              <w:t>การมีมนุษย์สัมพันธ์ที่ดี/ความสุภาพในการประสานงานกับหน่วยรับตรวจ</w:t>
            </w:r>
          </w:p>
        </w:tc>
        <w:tc>
          <w:tcPr>
            <w:tcW w:w="614" w:type="dxa"/>
          </w:tcPr>
          <w:p w14:paraId="4A3ADAA3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4EE26BA4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5F4856E8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753AE46F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F5A7493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41A0A85C" w14:textId="77777777" w:rsidTr="008C57FC">
        <w:tc>
          <w:tcPr>
            <w:tcW w:w="5921" w:type="dxa"/>
          </w:tcPr>
          <w:p w14:paraId="14D6E9C2" w14:textId="77777777" w:rsidR="00CB14A4" w:rsidRDefault="00BD6582" w:rsidP="00AF3B5F">
            <w:pPr>
              <w:rPr>
                <w:sz w:val="30"/>
                <w:szCs w:val="30"/>
              </w:rPr>
            </w:pPr>
            <w:r w:rsidRPr="00C00E49">
              <w:rPr>
                <w:sz w:val="30"/>
                <w:szCs w:val="30"/>
                <w:cs/>
              </w:rPr>
              <w:t xml:space="preserve">  </w:t>
            </w:r>
            <w:r w:rsidR="003265D3" w:rsidRPr="00C00E49">
              <w:rPr>
                <w:sz w:val="30"/>
                <w:szCs w:val="30"/>
                <w:cs/>
              </w:rPr>
              <w:t xml:space="preserve"> </w:t>
            </w:r>
            <w:r w:rsidRPr="00C00E49">
              <w:rPr>
                <w:sz w:val="30"/>
                <w:szCs w:val="30"/>
              </w:rPr>
              <w:t>4</w:t>
            </w:r>
            <w:r w:rsidRPr="00C00E49">
              <w:rPr>
                <w:sz w:val="30"/>
                <w:szCs w:val="30"/>
                <w:cs/>
              </w:rPr>
              <w:t>.</w:t>
            </w:r>
            <w:r w:rsidR="003265D3" w:rsidRPr="00C00E49">
              <w:rPr>
                <w:sz w:val="30"/>
                <w:szCs w:val="30"/>
                <w:cs/>
              </w:rPr>
              <w:t xml:space="preserve"> </w:t>
            </w:r>
            <w:r w:rsidR="00C00E49" w:rsidRPr="006B7090">
              <w:rPr>
                <w:rFonts w:hint="cs"/>
                <w:sz w:val="30"/>
                <w:szCs w:val="30"/>
                <w:cs/>
              </w:rPr>
              <w:t>การสื่อสารหรือเผยแพร่แผนการตรวจสอบประจำปีให้ผู้บริหาร</w:t>
            </w:r>
          </w:p>
          <w:p w14:paraId="02112A41" w14:textId="47835815" w:rsidR="00BD6582" w:rsidRPr="00C00E49" w:rsidRDefault="00C00E49" w:rsidP="00AF3B5F">
            <w:pPr>
              <w:rPr>
                <w:sz w:val="30"/>
                <w:szCs w:val="30"/>
                <w:cs/>
              </w:rPr>
            </w:pPr>
            <w:r w:rsidRPr="00C00E49">
              <w:rPr>
                <w:rFonts w:hint="cs"/>
                <w:sz w:val="30"/>
                <w:szCs w:val="30"/>
                <w:cs/>
              </w:rPr>
              <w:t>และหน่วยรับตรวจทราบอย่างทั่วถึง</w:t>
            </w:r>
          </w:p>
        </w:tc>
        <w:tc>
          <w:tcPr>
            <w:tcW w:w="614" w:type="dxa"/>
          </w:tcPr>
          <w:p w14:paraId="678EA66D" w14:textId="77777777" w:rsidR="00BD6582" w:rsidRPr="00C00E49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669380E2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43C4546A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5DE73914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0A85948D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7E5A5802" w14:textId="77777777" w:rsidTr="008C57FC">
        <w:tc>
          <w:tcPr>
            <w:tcW w:w="5921" w:type="dxa"/>
          </w:tcPr>
          <w:p w14:paraId="4BF55056" w14:textId="5CE18631" w:rsidR="00BD6582" w:rsidRPr="00B86366" w:rsidRDefault="00BD6582" w:rsidP="008C57FC">
            <w:pPr>
              <w:rPr>
                <w:b/>
                <w:bCs/>
                <w:sz w:val="30"/>
                <w:szCs w:val="30"/>
              </w:rPr>
            </w:pPr>
            <w:r w:rsidRPr="00B86366">
              <w:rPr>
                <w:b/>
                <w:bCs/>
                <w:sz w:val="30"/>
                <w:szCs w:val="30"/>
              </w:rPr>
              <w:t>II</w:t>
            </w:r>
            <w:r w:rsidRPr="00B86366">
              <w:rPr>
                <w:b/>
                <w:bCs/>
                <w:sz w:val="30"/>
                <w:szCs w:val="30"/>
                <w:cs/>
              </w:rPr>
              <w:t>.</w:t>
            </w:r>
            <w:r w:rsidR="003265D3" w:rsidRPr="00B8636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C57FC">
              <w:rPr>
                <w:b/>
                <w:bCs/>
                <w:spacing w:val="-16"/>
                <w:sz w:val="30"/>
                <w:szCs w:val="30"/>
                <w:cs/>
              </w:rPr>
              <w:t>ด้านการให้บริการของเจ้าหน้าที่กลุ่มตรวจสอบภายใน</w:t>
            </w:r>
            <w:r w:rsidR="00A72539" w:rsidRPr="008C57FC">
              <w:rPr>
                <w:b/>
                <w:bCs/>
                <w:spacing w:val="-16"/>
                <w:sz w:val="30"/>
                <w:szCs w:val="30"/>
                <w:cs/>
              </w:rPr>
              <w:t xml:space="preserve"> (</w:t>
            </w:r>
            <w:r w:rsidR="00A72539" w:rsidRPr="008C57FC">
              <w:rPr>
                <w:rFonts w:hint="cs"/>
                <w:b/>
                <w:bCs/>
                <w:spacing w:val="-16"/>
                <w:sz w:val="30"/>
                <w:szCs w:val="30"/>
                <w:cs/>
              </w:rPr>
              <w:t>รวมการให้คำปรึกษา</w:t>
            </w:r>
            <w:r w:rsidR="00A72539" w:rsidRPr="008C57FC">
              <w:rPr>
                <w:b/>
                <w:bCs/>
                <w:spacing w:val="-16"/>
                <w:sz w:val="30"/>
                <w:szCs w:val="30"/>
                <w:cs/>
              </w:rPr>
              <w:t>)</w:t>
            </w:r>
          </w:p>
        </w:tc>
        <w:tc>
          <w:tcPr>
            <w:tcW w:w="614" w:type="dxa"/>
          </w:tcPr>
          <w:p w14:paraId="1D17C238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3382A30E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35B61938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25F2379C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584C3356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7F071DE2" w14:textId="77777777" w:rsidTr="008C57FC">
        <w:tc>
          <w:tcPr>
            <w:tcW w:w="5921" w:type="dxa"/>
          </w:tcPr>
          <w:p w14:paraId="3F02AD70" w14:textId="77777777" w:rsidR="00A72539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1</w:t>
            </w:r>
            <w:r w:rsidRPr="00B86366">
              <w:rPr>
                <w:sz w:val="30"/>
                <w:szCs w:val="30"/>
                <w:cs/>
              </w:rPr>
              <w:t>.</w:t>
            </w:r>
            <w:r w:rsidR="003265D3"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ผู้ตรวจสอบมีความรู้และประสบการณ์ในวิชาชีพตรวจสอบภายใน</w:t>
            </w:r>
            <w:r w:rsidR="00A72539">
              <w:rPr>
                <w:sz w:val="30"/>
                <w:szCs w:val="30"/>
                <w:cs/>
              </w:rPr>
              <w:t xml:space="preserve"> </w:t>
            </w:r>
          </w:p>
          <w:p w14:paraId="29031B45" w14:textId="06672BA9" w:rsidR="00BD6582" w:rsidRPr="00B86366" w:rsidRDefault="00A72539" w:rsidP="00AF3B5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และ</w:t>
            </w:r>
            <w:r w:rsidRPr="00B86366">
              <w:rPr>
                <w:sz w:val="30"/>
                <w:szCs w:val="30"/>
                <w:cs/>
              </w:rPr>
              <w:t>ให้คำปรึกษาสอดคล้องกับกฎหมาย ระเบียบ ข้อบังคับที่เกี่ยวข้อง</w:t>
            </w:r>
          </w:p>
        </w:tc>
        <w:tc>
          <w:tcPr>
            <w:tcW w:w="614" w:type="dxa"/>
          </w:tcPr>
          <w:p w14:paraId="7739F809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05ED6689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7F835395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6C2A75B6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33F2A74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0B8237A0" w14:textId="77777777" w:rsidTr="008C57FC">
        <w:tc>
          <w:tcPr>
            <w:tcW w:w="5921" w:type="dxa"/>
          </w:tcPr>
          <w:p w14:paraId="69996CB1" w14:textId="4A10CCD9" w:rsidR="00BD6582" w:rsidRPr="00B86366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2</w:t>
            </w:r>
            <w:r w:rsidRPr="00B86366">
              <w:rPr>
                <w:sz w:val="30"/>
                <w:szCs w:val="30"/>
                <w:cs/>
              </w:rPr>
              <w:t>.</w:t>
            </w:r>
            <w:r w:rsidR="003265D3"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C57FC">
              <w:rPr>
                <w:spacing w:val="-14"/>
                <w:sz w:val="30"/>
                <w:szCs w:val="30"/>
                <w:cs/>
              </w:rPr>
              <w:t>ผู้ตรวจสอบให้บริการด้วยความเต็มใจ และกระตือรือร้นในการปฏิบัติหน้าที่</w:t>
            </w:r>
          </w:p>
        </w:tc>
        <w:tc>
          <w:tcPr>
            <w:tcW w:w="614" w:type="dxa"/>
          </w:tcPr>
          <w:p w14:paraId="3DEBAB2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1510C8E3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3FF77346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130E10DC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DA985E4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6EFEFC1C" w14:textId="77777777" w:rsidTr="008C57FC">
        <w:tc>
          <w:tcPr>
            <w:tcW w:w="5921" w:type="dxa"/>
          </w:tcPr>
          <w:p w14:paraId="2EDAB0C0" w14:textId="4D8E03FE" w:rsidR="00A72539" w:rsidRDefault="00BD6582" w:rsidP="00AF3B5F">
            <w:pPr>
              <w:rPr>
                <w:sz w:val="30"/>
                <w:szCs w:val="30"/>
              </w:rPr>
            </w:pPr>
            <w:r w:rsidRPr="00A72539">
              <w:rPr>
                <w:sz w:val="30"/>
                <w:szCs w:val="30"/>
                <w:cs/>
              </w:rPr>
              <w:t xml:space="preserve">  </w:t>
            </w:r>
            <w:r w:rsidR="003265D3" w:rsidRPr="00A72539">
              <w:rPr>
                <w:sz w:val="30"/>
                <w:szCs w:val="30"/>
                <w:cs/>
              </w:rPr>
              <w:t xml:space="preserve"> </w:t>
            </w:r>
            <w:r w:rsidRPr="00A72539">
              <w:rPr>
                <w:sz w:val="30"/>
                <w:szCs w:val="30"/>
              </w:rPr>
              <w:t>3</w:t>
            </w:r>
            <w:r w:rsidRPr="00A72539">
              <w:rPr>
                <w:sz w:val="30"/>
                <w:szCs w:val="30"/>
                <w:cs/>
              </w:rPr>
              <w:t>.</w:t>
            </w:r>
            <w:r w:rsidR="003265D3" w:rsidRPr="00A72539">
              <w:rPr>
                <w:sz w:val="30"/>
                <w:szCs w:val="30"/>
                <w:cs/>
              </w:rPr>
              <w:t xml:space="preserve"> </w:t>
            </w:r>
            <w:r w:rsidRPr="00A72539">
              <w:rPr>
                <w:sz w:val="30"/>
                <w:szCs w:val="30"/>
                <w:cs/>
              </w:rPr>
              <w:t>ผู้ตรวจสอบมีทักษะในการสื่อสารที่ชัดเจน</w:t>
            </w:r>
            <w:r w:rsidR="00A72539" w:rsidRPr="00A72539">
              <w:rPr>
                <w:sz w:val="30"/>
                <w:szCs w:val="30"/>
                <w:cs/>
              </w:rPr>
              <w:t xml:space="preserve"> </w:t>
            </w:r>
            <w:r w:rsidR="00ED40F5">
              <w:rPr>
                <w:rFonts w:hint="cs"/>
                <w:sz w:val="30"/>
                <w:szCs w:val="30"/>
                <w:cs/>
              </w:rPr>
              <w:t>รวมทั้ง</w:t>
            </w:r>
            <w:r w:rsidR="00A72539" w:rsidRPr="00A72539">
              <w:rPr>
                <w:sz w:val="30"/>
                <w:szCs w:val="30"/>
                <w:cs/>
              </w:rPr>
              <w:t>การให้คำปรึกษา</w:t>
            </w:r>
          </w:p>
          <w:p w14:paraId="6E47C0FD" w14:textId="309A69D4" w:rsidR="00BD6582" w:rsidRPr="00A72539" w:rsidRDefault="00A72539" w:rsidP="00AF3B5F">
            <w:pPr>
              <w:rPr>
                <w:sz w:val="30"/>
                <w:szCs w:val="30"/>
                <w:cs/>
              </w:rPr>
            </w:pPr>
            <w:r w:rsidRPr="00A72539">
              <w:rPr>
                <w:sz w:val="30"/>
                <w:szCs w:val="30"/>
                <w:cs/>
              </w:rPr>
              <w:t>มีความชัดเจน ตรงประเด็น และเป็นประโยชน์ต่อการปฏิบัติงาน</w:t>
            </w:r>
          </w:p>
        </w:tc>
        <w:tc>
          <w:tcPr>
            <w:tcW w:w="614" w:type="dxa"/>
          </w:tcPr>
          <w:p w14:paraId="51C38E77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563D3C14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0636A4BC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795A6F2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D660C9F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1BABAE75" w14:textId="77777777" w:rsidTr="008C57FC">
        <w:tc>
          <w:tcPr>
            <w:tcW w:w="5921" w:type="dxa"/>
          </w:tcPr>
          <w:p w14:paraId="28D47512" w14:textId="5857619B" w:rsidR="00BD6582" w:rsidRPr="00B86366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4</w:t>
            </w:r>
            <w:r w:rsidRPr="00B86366">
              <w:rPr>
                <w:sz w:val="30"/>
                <w:szCs w:val="30"/>
                <w:cs/>
              </w:rPr>
              <w:t>.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ผู้ตรวจสอบมีความคิดริเริ่ม สร้างสรรค์ และมีส่วนร่วมในการแนะน</w:t>
            </w:r>
            <w:r w:rsidR="003265D3" w:rsidRPr="00B86366">
              <w:rPr>
                <w:rFonts w:hint="cs"/>
                <w:sz w:val="30"/>
                <w:szCs w:val="30"/>
                <w:cs/>
              </w:rPr>
              <w:t>ำ</w:t>
            </w:r>
            <w:r w:rsidRPr="00B86366">
              <w:rPr>
                <w:sz w:val="30"/>
                <w:szCs w:val="30"/>
                <w:cs/>
              </w:rPr>
              <w:t>หรือแก้ไขปัญหาในการปฏิบัติงานให้แก่หน่วยรับตรวจ</w:t>
            </w:r>
          </w:p>
        </w:tc>
        <w:tc>
          <w:tcPr>
            <w:tcW w:w="614" w:type="dxa"/>
          </w:tcPr>
          <w:p w14:paraId="799BFDB7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70614EF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601E37F5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0255AC11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2BB6B788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4E0A01CB" w14:textId="77777777" w:rsidTr="008C57FC">
        <w:tc>
          <w:tcPr>
            <w:tcW w:w="5921" w:type="dxa"/>
          </w:tcPr>
          <w:p w14:paraId="10B9A17F" w14:textId="231A6A14" w:rsidR="00BD6582" w:rsidRPr="00B86366" w:rsidRDefault="00BD6582" w:rsidP="00AF3B5F">
            <w:pPr>
              <w:tabs>
                <w:tab w:val="left" w:pos="263"/>
              </w:tabs>
              <w:rPr>
                <w:b/>
                <w:bCs/>
                <w:sz w:val="30"/>
                <w:szCs w:val="30"/>
              </w:rPr>
            </w:pPr>
            <w:r w:rsidRPr="00B86366">
              <w:rPr>
                <w:b/>
                <w:bCs/>
                <w:sz w:val="30"/>
                <w:szCs w:val="30"/>
              </w:rPr>
              <w:t>III</w:t>
            </w:r>
            <w:r w:rsidRPr="00B86366">
              <w:rPr>
                <w:b/>
                <w:bCs/>
                <w:sz w:val="30"/>
                <w:szCs w:val="30"/>
                <w:cs/>
              </w:rPr>
              <w:t>.</w:t>
            </w:r>
            <w:r w:rsidR="003265D3" w:rsidRPr="00B8636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86366">
              <w:rPr>
                <w:b/>
                <w:bCs/>
                <w:sz w:val="30"/>
                <w:szCs w:val="30"/>
                <w:cs/>
              </w:rPr>
              <w:t>ด้านการปฏิบัติงานตรวจสอบภายใน</w:t>
            </w:r>
          </w:p>
        </w:tc>
        <w:tc>
          <w:tcPr>
            <w:tcW w:w="614" w:type="dxa"/>
          </w:tcPr>
          <w:p w14:paraId="3C753025" w14:textId="01711E14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76C4DF51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79B82B7F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296997C1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52EFA140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224FE39D" w14:textId="77777777" w:rsidTr="008C57FC">
        <w:tc>
          <w:tcPr>
            <w:tcW w:w="5921" w:type="dxa"/>
          </w:tcPr>
          <w:p w14:paraId="2F45847A" w14:textId="77777777" w:rsidR="006C4F77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1</w:t>
            </w:r>
            <w:r w:rsidRPr="00B86366">
              <w:rPr>
                <w:sz w:val="30"/>
                <w:szCs w:val="30"/>
                <w:cs/>
              </w:rPr>
              <w:t>.</w:t>
            </w:r>
            <w:r w:rsidR="003265D3"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ก่อนเริ่มปฏิบัติงานตรวจสอบภายในมีหนังสือแจ้งการเปิดตรวจ</w:t>
            </w:r>
          </w:p>
          <w:p w14:paraId="2FFE53D2" w14:textId="06FCE763" w:rsidR="00BD6582" w:rsidRPr="00B86366" w:rsidRDefault="00BD6582" w:rsidP="00AF3B5F">
            <w:pPr>
              <w:rPr>
                <w:sz w:val="30"/>
                <w:szCs w:val="30"/>
              </w:rPr>
            </w:pPr>
            <w:r w:rsidRPr="006C4F77">
              <w:rPr>
                <w:sz w:val="30"/>
                <w:szCs w:val="30"/>
                <w:cs/>
              </w:rPr>
              <w:t>อย่างเป็นลายลักษณ์อักษร และอธิบายถึงขอบเขต วัตถุประสงค์ รวมทั้งระยะเวลา</w:t>
            </w:r>
            <w:r w:rsidRPr="00B86366">
              <w:rPr>
                <w:sz w:val="30"/>
                <w:szCs w:val="30"/>
                <w:cs/>
              </w:rPr>
              <w:t>การเข้าตรวจสอบที่ชัดเจน</w:t>
            </w:r>
          </w:p>
        </w:tc>
        <w:tc>
          <w:tcPr>
            <w:tcW w:w="614" w:type="dxa"/>
          </w:tcPr>
          <w:p w14:paraId="4AE26AAB" w14:textId="085126A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6B22F19E" w14:textId="7C2D2589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369C2FE3" w14:textId="56AC7F2F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20E5EA1D" w14:textId="1C545E0E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2F531B6D" w14:textId="48F9378E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BD6582" w14:paraId="2D058743" w14:textId="77777777" w:rsidTr="008C57FC">
        <w:tc>
          <w:tcPr>
            <w:tcW w:w="5921" w:type="dxa"/>
          </w:tcPr>
          <w:p w14:paraId="52E98E9D" w14:textId="73FFB31E" w:rsidR="00BD6582" w:rsidRPr="00B86366" w:rsidRDefault="00BD6582" w:rsidP="00AF3B5F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  <w:cs/>
              </w:rPr>
              <w:t xml:space="preserve">  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</w:rPr>
              <w:t>2</w:t>
            </w:r>
            <w:r w:rsidRPr="00B86366">
              <w:rPr>
                <w:sz w:val="30"/>
                <w:szCs w:val="30"/>
                <w:cs/>
              </w:rPr>
              <w:t>.</w:t>
            </w:r>
            <w:r w:rsidR="003265D3" w:rsidRPr="00B86366">
              <w:rPr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ประเภทและปริมาณของข้อมูลที่ผู้ตรวจสอบขอมีความสมเหตุสมผล</w:t>
            </w:r>
          </w:p>
        </w:tc>
        <w:tc>
          <w:tcPr>
            <w:tcW w:w="614" w:type="dxa"/>
          </w:tcPr>
          <w:p w14:paraId="65111166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5AD55344" w14:textId="05DD2BFD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44E8300B" w14:textId="5FDC8ABF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1A87F5C2" w14:textId="4ABFF955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CEBCC32" w14:textId="77777777" w:rsidR="00BD6582" w:rsidRPr="00B86366" w:rsidRDefault="00BD6582" w:rsidP="00AF3B5F">
            <w:pPr>
              <w:rPr>
                <w:sz w:val="30"/>
                <w:szCs w:val="30"/>
              </w:rPr>
            </w:pPr>
          </w:p>
        </w:tc>
      </w:tr>
      <w:tr w:rsidR="00883019" w14:paraId="240D7C6C" w14:textId="77777777" w:rsidTr="008C57FC">
        <w:tc>
          <w:tcPr>
            <w:tcW w:w="5921" w:type="dxa"/>
          </w:tcPr>
          <w:p w14:paraId="65FE1DD6" w14:textId="0C49F641" w:rsidR="00883019" w:rsidRPr="00883019" w:rsidRDefault="00883019" w:rsidP="008C57FC">
            <w:pPr>
              <w:ind w:left="-110" w:firstLine="110"/>
              <w:rPr>
                <w:sz w:val="30"/>
                <w:szCs w:val="30"/>
              </w:rPr>
            </w:pPr>
            <w:r w:rsidRPr="00883019">
              <w:rPr>
                <w:rFonts w:hint="cs"/>
                <w:sz w:val="30"/>
                <w:szCs w:val="30"/>
                <w:cs/>
              </w:rPr>
              <w:t xml:space="preserve">   3. </w:t>
            </w:r>
            <w:r w:rsidRPr="008C57FC">
              <w:rPr>
                <w:spacing w:val="-8"/>
                <w:sz w:val="30"/>
                <w:szCs w:val="30"/>
                <w:cs/>
              </w:rPr>
              <w:t>ความเหมาะสมของระยะเวลาและจำนวนเจ้าหน้าที่ในการเข้าตรวจสอบ</w:t>
            </w:r>
          </w:p>
        </w:tc>
        <w:tc>
          <w:tcPr>
            <w:tcW w:w="614" w:type="dxa"/>
          </w:tcPr>
          <w:p w14:paraId="60CB8271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7A5811DF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1FB29CA3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222FE02D" w14:textId="6CFDD9FF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21B7D25A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</w:tr>
      <w:tr w:rsidR="00883019" w14:paraId="08C30522" w14:textId="77777777" w:rsidTr="008C57FC">
        <w:tc>
          <w:tcPr>
            <w:tcW w:w="5921" w:type="dxa"/>
          </w:tcPr>
          <w:p w14:paraId="7E84771E" w14:textId="202EBFA4" w:rsidR="00883019" w:rsidRPr="00883019" w:rsidRDefault="00883019" w:rsidP="008C57FC">
            <w:pPr>
              <w:rPr>
                <w:sz w:val="30"/>
                <w:szCs w:val="30"/>
              </w:rPr>
            </w:pPr>
            <w:r w:rsidRPr="00883019">
              <w:rPr>
                <w:sz w:val="30"/>
                <w:szCs w:val="30"/>
                <w:cs/>
              </w:rPr>
              <w:lastRenderedPageBreak/>
              <w:t xml:space="preserve">   </w:t>
            </w:r>
            <w:r>
              <w:rPr>
                <w:sz w:val="30"/>
                <w:szCs w:val="30"/>
                <w:cs/>
              </w:rPr>
              <w:t xml:space="preserve"> </w:t>
            </w:r>
            <w:r w:rsidRPr="00883019">
              <w:rPr>
                <w:sz w:val="30"/>
                <w:szCs w:val="30"/>
              </w:rPr>
              <w:t>4</w:t>
            </w:r>
            <w:r w:rsidRPr="00883019">
              <w:rPr>
                <w:sz w:val="30"/>
                <w:szCs w:val="30"/>
                <w:cs/>
              </w:rPr>
              <w:t>. การแจ้งผลการตรวจสอบเบื้องต้นเมื่อการปฏิบัติงานแล้วเสร็จ</w:t>
            </w:r>
            <w:r w:rsidR="008C57FC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83019">
              <w:rPr>
                <w:spacing w:val="-8"/>
                <w:sz w:val="30"/>
                <w:szCs w:val="30"/>
                <w:cs/>
              </w:rPr>
              <w:t>และ</w:t>
            </w:r>
            <w:r w:rsidRPr="008C57FC">
              <w:rPr>
                <w:spacing w:val="-8"/>
                <w:sz w:val="30"/>
                <w:szCs w:val="30"/>
                <w:cs/>
              </w:rPr>
              <w:t>เปิดโอกาสให้หน่วยรับตรวจได้แสดงความคิดเห็นและชี้แจงผลการปฏิบัติงาน</w:t>
            </w:r>
            <w:r w:rsidRPr="00883019">
              <w:rPr>
                <w:sz w:val="30"/>
                <w:szCs w:val="30"/>
                <w:cs/>
              </w:rPr>
              <w:t>เพิ่มเติม</w:t>
            </w:r>
          </w:p>
        </w:tc>
        <w:tc>
          <w:tcPr>
            <w:tcW w:w="614" w:type="dxa"/>
          </w:tcPr>
          <w:p w14:paraId="3ADAB77B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73BDADA4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4EBB631D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05D6372A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060F01C1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</w:tr>
      <w:tr w:rsidR="00883019" w14:paraId="41F70331" w14:textId="77777777" w:rsidTr="008C57FC">
        <w:tc>
          <w:tcPr>
            <w:tcW w:w="5921" w:type="dxa"/>
          </w:tcPr>
          <w:p w14:paraId="65950AB5" w14:textId="3F7DD7ED" w:rsidR="00883019" w:rsidRPr="00883019" w:rsidRDefault="00883019" w:rsidP="00AF3B5F">
            <w:pPr>
              <w:rPr>
                <w:sz w:val="30"/>
                <w:szCs w:val="30"/>
              </w:rPr>
            </w:pPr>
            <w:r w:rsidRPr="00883019">
              <w:rPr>
                <w:rFonts w:hint="cs"/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83019">
              <w:rPr>
                <w:rFonts w:hint="cs"/>
                <w:sz w:val="30"/>
                <w:szCs w:val="30"/>
                <w:cs/>
              </w:rPr>
              <w:t xml:space="preserve">5. </w:t>
            </w:r>
            <w:r w:rsidRPr="008C57FC">
              <w:rPr>
                <w:spacing w:val="-6"/>
                <w:sz w:val="30"/>
                <w:szCs w:val="30"/>
                <w:cs/>
              </w:rPr>
              <w:t>การปฏิบัติงานตรวจสอบครอบคลุมกิจกรรมที่มีความเสี่ยงและสำคัญ</w:t>
            </w:r>
            <w:r w:rsidRPr="00883019">
              <w:rPr>
                <w:sz w:val="30"/>
                <w:szCs w:val="30"/>
                <w:cs/>
              </w:rPr>
              <w:t>ของหน่วยรับตรวจ</w:t>
            </w:r>
          </w:p>
        </w:tc>
        <w:tc>
          <w:tcPr>
            <w:tcW w:w="614" w:type="dxa"/>
          </w:tcPr>
          <w:p w14:paraId="21C8A808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29E3126D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07469912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55" w:type="dxa"/>
            <w:gridSpan w:val="2"/>
          </w:tcPr>
          <w:p w14:paraId="3A6B073B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3701250C" w14:textId="77777777" w:rsidR="00883019" w:rsidRPr="00B86366" w:rsidRDefault="00883019" w:rsidP="00AF3B5F">
            <w:pPr>
              <w:rPr>
                <w:sz w:val="30"/>
                <w:szCs w:val="30"/>
              </w:rPr>
            </w:pPr>
          </w:p>
        </w:tc>
      </w:tr>
      <w:tr w:rsidR="003265D3" w14:paraId="7186CD8D" w14:textId="77777777" w:rsidTr="008C57FC">
        <w:tc>
          <w:tcPr>
            <w:tcW w:w="5921" w:type="dxa"/>
          </w:tcPr>
          <w:p w14:paraId="7D696982" w14:textId="498EC8AB" w:rsidR="003265D3" w:rsidRPr="00B86366" w:rsidRDefault="003265D3" w:rsidP="00BD6582">
            <w:pPr>
              <w:rPr>
                <w:b/>
                <w:bCs/>
                <w:sz w:val="30"/>
                <w:szCs w:val="30"/>
              </w:rPr>
            </w:pPr>
            <w:r w:rsidRPr="00B86366">
              <w:rPr>
                <w:b/>
                <w:bCs/>
                <w:sz w:val="30"/>
                <w:szCs w:val="30"/>
              </w:rPr>
              <w:t>IV</w:t>
            </w:r>
            <w:r w:rsidRPr="00B86366">
              <w:rPr>
                <w:b/>
                <w:bCs/>
                <w:sz w:val="30"/>
                <w:szCs w:val="30"/>
                <w:cs/>
              </w:rPr>
              <w:t>.</w:t>
            </w:r>
            <w:r w:rsidRPr="00B8636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86366">
              <w:rPr>
                <w:b/>
                <w:bCs/>
                <w:sz w:val="30"/>
                <w:szCs w:val="30"/>
                <w:cs/>
              </w:rPr>
              <w:t>ด้านการรายงานผลการตรวจสอบ</w:t>
            </w:r>
          </w:p>
        </w:tc>
        <w:tc>
          <w:tcPr>
            <w:tcW w:w="621" w:type="dxa"/>
            <w:gridSpan w:val="2"/>
          </w:tcPr>
          <w:p w14:paraId="5001AA18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6AE73CF3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441A1523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14:paraId="37A9B80E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0506D0D9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</w:tr>
      <w:tr w:rsidR="003265D3" w14:paraId="1FF7D1A0" w14:textId="77777777" w:rsidTr="008C57FC">
        <w:tc>
          <w:tcPr>
            <w:tcW w:w="5921" w:type="dxa"/>
          </w:tcPr>
          <w:p w14:paraId="64FCBB03" w14:textId="55997BF1" w:rsidR="003265D3" w:rsidRPr="00B86366" w:rsidRDefault="003265D3" w:rsidP="00BD6582">
            <w:pPr>
              <w:rPr>
                <w:sz w:val="30"/>
                <w:szCs w:val="30"/>
              </w:rPr>
            </w:pPr>
            <w:r w:rsidRPr="00B86366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B86366">
              <w:rPr>
                <w:sz w:val="30"/>
                <w:szCs w:val="30"/>
                <w:cs/>
              </w:rPr>
              <w:t>1.</w:t>
            </w:r>
            <w:r w:rsidRPr="00B8636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366">
              <w:rPr>
                <w:sz w:val="30"/>
                <w:szCs w:val="30"/>
                <w:cs/>
              </w:rPr>
              <w:t>รายงานผลการตรวจสอบมีความชัดเจน ถูกต้อง และทันกาล</w:t>
            </w:r>
          </w:p>
        </w:tc>
        <w:tc>
          <w:tcPr>
            <w:tcW w:w="621" w:type="dxa"/>
            <w:gridSpan w:val="2"/>
          </w:tcPr>
          <w:p w14:paraId="4E9F5554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51995F4A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03E989AE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14:paraId="31538BFD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D2E3017" w14:textId="77777777" w:rsidR="003265D3" w:rsidRPr="00B86366" w:rsidRDefault="003265D3" w:rsidP="00BD6582">
            <w:pPr>
              <w:rPr>
                <w:sz w:val="30"/>
                <w:szCs w:val="30"/>
              </w:rPr>
            </w:pPr>
          </w:p>
        </w:tc>
      </w:tr>
      <w:tr w:rsidR="003265D3" w14:paraId="6408AD6B" w14:textId="77777777" w:rsidTr="008C57FC">
        <w:tc>
          <w:tcPr>
            <w:tcW w:w="5921" w:type="dxa"/>
          </w:tcPr>
          <w:p w14:paraId="1687E2DE" w14:textId="6EF98366" w:rsidR="003265D3" w:rsidRPr="00B86366" w:rsidRDefault="003265D3" w:rsidP="00B86366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</w:rPr>
              <w:t xml:space="preserve">    2</w:t>
            </w:r>
            <w:r w:rsidRPr="00B86366">
              <w:rPr>
                <w:sz w:val="30"/>
                <w:szCs w:val="30"/>
                <w:cs/>
              </w:rPr>
              <w:t xml:space="preserve">. </w:t>
            </w:r>
            <w:r w:rsidRPr="00B86366">
              <w:rPr>
                <w:spacing w:val="-6"/>
                <w:sz w:val="30"/>
                <w:szCs w:val="30"/>
                <w:cs/>
              </w:rPr>
              <w:t>ข้อเสนอแนะหรือข้อสังเกตในรายงานเป็นประโยชน์และหน่วยรับตรวจ</w:t>
            </w:r>
            <w:r w:rsidRPr="00B86366">
              <w:rPr>
                <w:sz w:val="30"/>
                <w:szCs w:val="30"/>
                <w:cs/>
              </w:rPr>
              <w:t>สามารถปฏิบัติได้</w:t>
            </w:r>
          </w:p>
        </w:tc>
        <w:tc>
          <w:tcPr>
            <w:tcW w:w="621" w:type="dxa"/>
            <w:gridSpan w:val="2"/>
          </w:tcPr>
          <w:p w14:paraId="76172261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708EEB3B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35E32A59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14:paraId="66DC722B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3214D3A8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</w:tr>
      <w:tr w:rsidR="003265D3" w14:paraId="4C7B5E85" w14:textId="77777777" w:rsidTr="008C57FC">
        <w:tc>
          <w:tcPr>
            <w:tcW w:w="5921" w:type="dxa"/>
          </w:tcPr>
          <w:p w14:paraId="58532B21" w14:textId="38347F5E" w:rsidR="003265D3" w:rsidRPr="00B86366" w:rsidRDefault="003265D3" w:rsidP="003265D3">
            <w:pPr>
              <w:rPr>
                <w:sz w:val="30"/>
                <w:szCs w:val="30"/>
              </w:rPr>
            </w:pPr>
            <w:r w:rsidRPr="00B86366">
              <w:rPr>
                <w:sz w:val="30"/>
                <w:szCs w:val="30"/>
              </w:rPr>
              <w:t xml:space="preserve">    3</w:t>
            </w:r>
            <w:r w:rsidRPr="00B86366">
              <w:rPr>
                <w:sz w:val="30"/>
                <w:szCs w:val="30"/>
                <w:cs/>
              </w:rPr>
              <w:t xml:space="preserve">. </w:t>
            </w:r>
            <w:r w:rsidRPr="00B86366">
              <w:rPr>
                <w:spacing w:val="-10"/>
                <w:sz w:val="30"/>
                <w:szCs w:val="30"/>
                <w:cs/>
              </w:rPr>
              <w:t>มีการติดตามผลการตรวจสอบตามข้อเสนอแนะในครั้งก่อนอย่าง</w:t>
            </w:r>
            <w:r w:rsidR="00B86366" w:rsidRPr="00B86366">
              <w:rPr>
                <w:rFonts w:hint="cs"/>
                <w:spacing w:val="-10"/>
                <w:sz w:val="30"/>
                <w:szCs w:val="30"/>
                <w:cs/>
              </w:rPr>
              <w:t>เ</w:t>
            </w:r>
            <w:r w:rsidRPr="00B86366">
              <w:rPr>
                <w:spacing w:val="-10"/>
                <w:sz w:val="30"/>
                <w:szCs w:val="30"/>
                <w:cs/>
              </w:rPr>
              <w:t>หมาะสม</w:t>
            </w:r>
          </w:p>
        </w:tc>
        <w:tc>
          <w:tcPr>
            <w:tcW w:w="621" w:type="dxa"/>
            <w:gridSpan w:val="2"/>
          </w:tcPr>
          <w:p w14:paraId="09AA856E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583" w:type="dxa"/>
            <w:gridSpan w:val="2"/>
          </w:tcPr>
          <w:p w14:paraId="6DCD8AC6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14:paraId="0151C884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48" w:type="dxa"/>
          </w:tcPr>
          <w:p w14:paraId="398629B9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AFB79C5" w14:textId="77777777" w:rsidR="003265D3" w:rsidRPr="00B86366" w:rsidRDefault="003265D3" w:rsidP="003265D3">
            <w:pPr>
              <w:rPr>
                <w:sz w:val="30"/>
                <w:szCs w:val="30"/>
              </w:rPr>
            </w:pPr>
          </w:p>
        </w:tc>
      </w:tr>
    </w:tbl>
    <w:p w14:paraId="6FB70C28" w14:textId="77777777" w:rsidR="003265D3" w:rsidRPr="003265D3" w:rsidRDefault="003265D3" w:rsidP="003265D3">
      <w:pPr>
        <w:spacing w:before="120"/>
        <w:rPr>
          <w:b/>
          <w:bCs/>
        </w:rPr>
      </w:pPr>
      <w:r w:rsidRPr="003265D3">
        <w:rPr>
          <w:b/>
          <w:bCs/>
          <w:cs/>
        </w:rPr>
        <w:t>ข้อเสนอแนะ (เช่น ความคาดหวัง ความช่วยเหลือที่ต้องการ)</w:t>
      </w:r>
    </w:p>
    <w:p w14:paraId="2B3D7FEC" w14:textId="4489FFC4" w:rsidR="00BD6582" w:rsidRDefault="003265D3" w:rsidP="003265D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5CE40" w14:textId="3B19EB00" w:rsidR="003265D3" w:rsidRDefault="008B5319" w:rsidP="00B86366">
      <w:pPr>
        <w:spacing w:before="120" w:after="120"/>
        <w:jc w:val="thaiDistribute"/>
      </w:pPr>
      <w:r w:rsidRPr="00AF15A4">
        <w:rPr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383911" wp14:editId="41BD963C">
                <wp:simplePos x="0" y="0"/>
                <wp:positionH relativeFrom="column">
                  <wp:posOffset>5007610</wp:posOffset>
                </wp:positionH>
                <wp:positionV relativeFrom="paragraph">
                  <wp:posOffset>5260368</wp:posOffset>
                </wp:positionV>
                <wp:extent cx="85534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FB0F" w14:textId="77777777" w:rsidR="00AF15A4" w:rsidRPr="00AF15A4" w:rsidRDefault="00AF15A4" w:rsidP="00AF15A4">
                            <w:pPr>
                              <w:ind w:right="-97"/>
                              <w:rPr>
                                <w:b/>
                                <w:bCs/>
                              </w:rPr>
                            </w:pPr>
                            <w:r w:rsidRPr="00AF15A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/ประเด็น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83911" id="_x0000_s1027" type="#_x0000_t202" style="position:absolute;left:0;text-align:left;margin-left:394.3pt;margin-top:414.2pt;width:67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" filled="f" stroked="f">
                <v:textbox style="mso-fit-shape-to-text:t">
                  <w:txbxContent>
                    <w:p w14:paraId="0301FB0F" w14:textId="77777777" w:rsidR="00AF15A4" w:rsidRPr="00AF15A4" w:rsidRDefault="00AF15A4" w:rsidP="00AF15A4">
                      <w:pPr>
                        <w:ind w:right="-97"/>
                        <w:rPr>
                          <w:b/>
                          <w:bCs/>
                        </w:rPr>
                      </w:pPr>
                      <w:r w:rsidRPr="00AF15A4">
                        <w:rPr>
                          <w:rFonts w:hint="cs"/>
                          <w:b/>
                          <w:bCs/>
                          <w:cs/>
                        </w:rPr>
                        <w:t>/ประเด็น ...</w:t>
                      </w:r>
                    </w:p>
                  </w:txbxContent>
                </v:textbox>
              </v:shape>
            </w:pict>
          </mc:Fallback>
        </mc:AlternateContent>
      </w:r>
      <w:r w:rsidR="003265D3" w:rsidRPr="003265D3">
        <w:rPr>
          <w:b/>
          <w:bCs/>
          <w:u w:val="single"/>
          <w:cs/>
        </w:rPr>
        <w:t xml:space="preserve">ตอนที่ </w:t>
      </w:r>
      <w:r w:rsidR="003265D3" w:rsidRPr="003265D3">
        <w:rPr>
          <w:b/>
          <w:bCs/>
          <w:u w:val="single"/>
        </w:rPr>
        <w:t>3</w:t>
      </w:r>
      <w:r w:rsidR="003265D3" w:rsidRPr="003265D3">
        <w:rPr>
          <w:cs/>
        </w:rPr>
        <w:t xml:space="preserve"> ระดับความเชื่อมั่นของหน่วยรับตรวจต่อกลุ่มตรวจสอบภายใน (โปรดท</w:t>
      </w:r>
      <w:r w:rsidR="003265D3">
        <w:rPr>
          <w:rFonts w:hint="cs"/>
          <w:cs/>
        </w:rPr>
        <w:t>ำ</w:t>
      </w:r>
      <w:r w:rsidR="003265D3" w:rsidRPr="003265D3">
        <w:rPr>
          <w:cs/>
        </w:rPr>
        <w:t xml:space="preserve">เครื่องหมาย </w:t>
      </w:r>
      <w:r w:rsidR="003265D3">
        <w:rPr>
          <w:rFonts w:ascii="Segoe UI Symbol" w:hAnsi="Segoe UI Symbol" w:cs="Segoe UI Symbol" w:hint="cs"/>
        </w:rPr>
        <w:sym w:font="Wingdings" w:char="F0FC"/>
      </w:r>
      <w:r w:rsidR="003265D3" w:rsidRPr="003265D3">
        <w:rPr>
          <w:cs/>
        </w:rPr>
        <w:t xml:space="preserve"> </w:t>
      </w:r>
      <w:r w:rsidR="003265D3" w:rsidRPr="003265D3">
        <w:rPr>
          <w:rFonts w:hint="cs"/>
          <w:cs/>
        </w:rPr>
        <w:t>ในช่องที่ตรงกับระดับความเชื่อมั่นของท่าน</w:t>
      </w:r>
      <w:r w:rsidR="003265D3" w:rsidRPr="003265D3">
        <w:rPr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34"/>
        <w:gridCol w:w="708"/>
        <w:gridCol w:w="583"/>
        <w:gridCol w:w="679"/>
        <w:gridCol w:w="648"/>
        <w:gridCol w:w="614"/>
      </w:tblGrid>
      <w:tr w:rsidR="003265D3" w:rsidRPr="00BD6582" w14:paraId="60BB54E1" w14:textId="77777777" w:rsidTr="00365586">
        <w:trPr>
          <w:tblHeader/>
        </w:trPr>
        <w:tc>
          <w:tcPr>
            <w:tcW w:w="5834" w:type="dxa"/>
            <w:vMerge w:val="restart"/>
            <w:vAlign w:val="center"/>
          </w:tcPr>
          <w:p w14:paraId="1A71B29E" w14:textId="2B7B281C" w:rsidR="003265D3" w:rsidRPr="00BD6582" w:rsidRDefault="003265D3" w:rsidP="000133D6">
            <w:pPr>
              <w:jc w:val="center"/>
              <w:rPr>
                <w:cs/>
              </w:rPr>
            </w:pPr>
            <w:r w:rsidRPr="00BD6582">
              <w:rPr>
                <w:b/>
                <w:bCs/>
                <w:cs/>
              </w:rPr>
              <w:t>ประเด็นการส</w:t>
            </w:r>
            <w:r w:rsidRPr="00BD6582">
              <w:rPr>
                <w:rFonts w:hint="cs"/>
                <w:b/>
                <w:bCs/>
                <w:cs/>
              </w:rPr>
              <w:t>ำ</w:t>
            </w:r>
            <w:r w:rsidRPr="00BD6582">
              <w:rPr>
                <w:b/>
                <w:bCs/>
                <w:cs/>
              </w:rPr>
              <w:t>รวจความ</w:t>
            </w:r>
            <w:r w:rsidR="0087513A">
              <w:rPr>
                <w:rFonts w:hint="cs"/>
                <w:b/>
                <w:bCs/>
                <w:cs/>
              </w:rPr>
              <w:t>เชื่อมั่น</w:t>
            </w:r>
          </w:p>
        </w:tc>
        <w:tc>
          <w:tcPr>
            <w:tcW w:w="3232" w:type="dxa"/>
            <w:gridSpan w:val="5"/>
          </w:tcPr>
          <w:p w14:paraId="16DE143E" w14:textId="72DB4DA9" w:rsidR="003265D3" w:rsidRPr="00BD6582" w:rsidRDefault="003265D3" w:rsidP="000133D6">
            <w:pPr>
              <w:jc w:val="center"/>
              <w:rPr>
                <w:cs/>
              </w:rPr>
            </w:pPr>
            <w:r w:rsidRPr="00BD6582">
              <w:rPr>
                <w:b/>
                <w:bCs/>
                <w:cs/>
              </w:rPr>
              <w:t>ระดับความ</w:t>
            </w:r>
            <w:r>
              <w:rPr>
                <w:rFonts w:hint="cs"/>
                <w:b/>
                <w:bCs/>
                <w:cs/>
              </w:rPr>
              <w:t>เชื่อมั่น</w:t>
            </w:r>
          </w:p>
        </w:tc>
      </w:tr>
      <w:tr w:rsidR="003265D3" w:rsidRPr="00BD6582" w14:paraId="7618D006" w14:textId="77777777" w:rsidTr="00365586">
        <w:trPr>
          <w:tblHeader/>
        </w:trPr>
        <w:tc>
          <w:tcPr>
            <w:tcW w:w="5834" w:type="dxa"/>
            <w:vMerge/>
          </w:tcPr>
          <w:p w14:paraId="0DB42B16" w14:textId="77777777" w:rsidR="003265D3" w:rsidRPr="00BD6582" w:rsidRDefault="003265D3" w:rsidP="000133D6"/>
        </w:tc>
        <w:tc>
          <w:tcPr>
            <w:tcW w:w="708" w:type="dxa"/>
          </w:tcPr>
          <w:p w14:paraId="53E59B52" w14:textId="77777777" w:rsidR="003265D3" w:rsidRPr="00BD6582" w:rsidRDefault="003265D3" w:rsidP="000133D6">
            <w:pPr>
              <w:jc w:val="center"/>
            </w:pPr>
            <w:r w:rsidRPr="00BD6582">
              <w:rPr>
                <w:b/>
                <w:bCs/>
              </w:rPr>
              <w:t xml:space="preserve">5 </w:t>
            </w:r>
            <w:r w:rsidRPr="00BD6582">
              <w:rPr>
                <w:rFonts w:hint="cs"/>
                <w:b/>
                <w:bCs/>
                <w:cs/>
              </w:rPr>
              <w:t>มากที่สุด</w:t>
            </w:r>
          </w:p>
        </w:tc>
        <w:tc>
          <w:tcPr>
            <w:tcW w:w="583" w:type="dxa"/>
          </w:tcPr>
          <w:p w14:paraId="2A8478B3" w14:textId="77777777" w:rsidR="003265D3" w:rsidRPr="00BD6582" w:rsidRDefault="003265D3" w:rsidP="000133D6">
            <w:pPr>
              <w:jc w:val="center"/>
            </w:pPr>
            <w:r w:rsidRPr="00BD6582">
              <w:rPr>
                <w:rFonts w:hint="cs"/>
                <w:b/>
                <w:bCs/>
                <w:cs/>
              </w:rPr>
              <w:t>4 มาก</w:t>
            </w:r>
          </w:p>
        </w:tc>
        <w:tc>
          <w:tcPr>
            <w:tcW w:w="679" w:type="dxa"/>
          </w:tcPr>
          <w:p w14:paraId="371731B0" w14:textId="77777777" w:rsidR="003265D3" w:rsidRPr="00BD6582" w:rsidRDefault="003265D3" w:rsidP="000133D6">
            <w:pPr>
              <w:jc w:val="center"/>
            </w:pPr>
            <w:r w:rsidRPr="00BD6582">
              <w:rPr>
                <w:rFonts w:hint="cs"/>
                <w:b/>
                <w:bCs/>
                <w:cs/>
              </w:rPr>
              <w:t>3 ปานกลาง</w:t>
            </w:r>
          </w:p>
        </w:tc>
        <w:tc>
          <w:tcPr>
            <w:tcW w:w="648" w:type="dxa"/>
          </w:tcPr>
          <w:p w14:paraId="0FD9EB6E" w14:textId="77777777" w:rsidR="003265D3" w:rsidRPr="00BD6582" w:rsidRDefault="003265D3" w:rsidP="000133D6">
            <w:pPr>
              <w:jc w:val="center"/>
            </w:pPr>
            <w:r w:rsidRPr="00BD6582">
              <w:rPr>
                <w:rFonts w:hint="cs"/>
                <w:b/>
                <w:bCs/>
                <w:cs/>
              </w:rPr>
              <w:t>2 น้อย</w:t>
            </w:r>
          </w:p>
        </w:tc>
        <w:tc>
          <w:tcPr>
            <w:tcW w:w="614" w:type="dxa"/>
          </w:tcPr>
          <w:p w14:paraId="3629A12B" w14:textId="77777777" w:rsidR="003265D3" w:rsidRPr="00BD6582" w:rsidRDefault="003265D3" w:rsidP="000133D6">
            <w:pPr>
              <w:jc w:val="center"/>
            </w:pPr>
            <w:r w:rsidRPr="00BD6582">
              <w:rPr>
                <w:rFonts w:hint="cs"/>
                <w:b/>
                <w:bCs/>
                <w:cs/>
              </w:rPr>
              <w:t>1 น้อยที่สุด</w:t>
            </w:r>
          </w:p>
        </w:tc>
      </w:tr>
      <w:tr w:rsidR="003265D3" w:rsidRPr="00BD6582" w14:paraId="366A853A" w14:textId="77777777" w:rsidTr="00365586">
        <w:tc>
          <w:tcPr>
            <w:tcW w:w="5834" w:type="dxa"/>
          </w:tcPr>
          <w:p w14:paraId="30F17B7A" w14:textId="763B2014" w:rsidR="003265D3" w:rsidRPr="003265D3" w:rsidRDefault="003265D3" w:rsidP="0087513A">
            <w:pPr>
              <w:tabs>
                <w:tab w:val="left" w:pos="272"/>
              </w:tabs>
            </w:pPr>
            <w:r>
              <w:rPr>
                <w:b/>
                <w:bCs/>
                <w:sz w:val="30"/>
                <w:szCs w:val="30"/>
              </w:rPr>
              <w:t>I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87513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b/>
                <w:bCs/>
                <w:sz w:val="30"/>
                <w:szCs w:val="30"/>
                <w:cs/>
              </w:rPr>
              <w:t xml:space="preserve">ความซื่อสัตย์ </w:t>
            </w:r>
          </w:p>
        </w:tc>
        <w:tc>
          <w:tcPr>
            <w:tcW w:w="708" w:type="dxa"/>
          </w:tcPr>
          <w:p w14:paraId="3B1AD68E" w14:textId="77777777" w:rsidR="003265D3" w:rsidRPr="003265D3" w:rsidRDefault="003265D3" w:rsidP="003265D3"/>
        </w:tc>
        <w:tc>
          <w:tcPr>
            <w:tcW w:w="583" w:type="dxa"/>
          </w:tcPr>
          <w:p w14:paraId="0FA5DA42" w14:textId="77777777" w:rsidR="003265D3" w:rsidRPr="003265D3" w:rsidRDefault="003265D3" w:rsidP="003265D3"/>
        </w:tc>
        <w:tc>
          <w:tcPr>
            <w:tcW w:w="679" w:type="dxa"/>
          </w:tcPr>
          <w:p w14:paraId="68B2D331" w14:textId="77777777" w:rsidR="003265D3" w:rsidRPr="003265D3" w:rsidRDefault="003265D3" w:rsidP="003265D3"/>
        </w:tc>
        <w:tc>
          <w:tcPr>
            <w:tcW w:w="648" w:type="dxa"/>
          </w:tcPr>
          <w:p w14:paraId="2F5CE800" w14:textId="77777777" w:rsidR="003265D3" w:rsidRPr="003265D3" w:rsidRDefault="003265D3" w:rsidP="003265D3"/>
        </w:tc>
        <w:tc>
          <w:tcPr>
            <w:tcW w:w="614" w:type="dxa"/>
          </w:tcPr>
          <w:p w14:paraId="1A3D22BE" w14:textId="77777777" w:rsidR="003265D3" w:rsidRPr="003265D3" w:rsidRDefault="003265D3" w:rsidP="003265D3"/>
        </w:tc>
      </w:tr>
      <w:tr w:rsidR="003265D3" w:rsidRPr="00BD6582" w14:paraId="74243A36" w14:textId="77777777" w:rsidTr="00365586">
        <w:tc>
          <w:tcPr>
            <w:tcW w:w="5834" w:type="dxa"/>
          </w:tcPr>
          <w:p w14:paraId="2F85D05F" w14:textId="554A84F1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1</w:t>
            </w:r>
            <w:r w:rsidR="003265D3">
              <w:rPr>
                <w:sz w:val="30"/>
                <w:szCs w:val="30"/>
                <w:cs/>
              </w:rPr>
              <w:t xml:space="preserve">. ผู้ตรวจสอบภายในปฏิบัติหน้าที่ด้วยความซื่อสัตย์ ขยันหมั่นเพียร และมีความรับผิดชอบ </w:t>
            </w:r>
          </w:p>
        </w:tc>
        <w:tc>
          <w:tcPr>
            <w:tcW w:w="708" w:type="dxa"/>
          </w:tcPr>
          <w:p w14:paraId="3B979F3C" w14:textId="77777777" w:rsidR="003265D3" w:rsidRPr="003265D3" w:rsidRDefault="003265D3" w:rsidP="003265D3"/>
        </w:tc>
        <w:tc>
          <w:tcPr>
            <w:tcW w:w="583" w:type="dxa"/>
          </w:tcPr>
          <w:p w14:paraId="42C488A7" w14:textId="77777777" w:rsidR="003265D3" w:rsidRPr="003265D3" w:rsidRDefault="003265D3" w:rsidP="003265D3"/>
        </w:tc>
        <w:tc>
          <w:tcPr>
            <w:tcW w:w="679" w:type="dxa"/>
          </w:tcPr>
          <w:p w14:paraId="08BB4FEE" w14:textId="77777777" w:rsidR="003265D3" w:rsidRPr="003265D3" w:rsidRDefault="003265D3" w:rsidP="003265D3"/>
        </w:tc>
        <w:tc>
          <w:tcPr>
            <w:tcW w:w="648" w:type="dxa"/>
          </w:tcPr>
          <w:p w14:paraId="14F60819" w14:textId="77777777" w:rsidR="003265D3" w:rsidRPr="003265D3" w:rsidRDefault="003265D3" w:rsidP="003265D3"/>
        </w:tc>
        <w:tc>
          <w:tcPr>
            <w:tcW w:w="614" w:type="dxa"/>
          </w:tcPr>
          <w:p w14:paraId="3DA1681F" w14:textId="77777777" w:rsidR="003265D3" w:rsidRPr="003265D3" w:rsidRDefault="003265D3" w:rsidP="003265D3"/>
        </w:tc>
      </w:tr>
      <w:tr w:rsidR="003265D3" w:rsidRPr="00BD6582" w14:paraId="0AA286DD" w14:textId="77777777" w:rsidTr="00365586">
        <w:tc>
          <w:tcPr>
            <w:tcW w:w="5834" w:type="dxa"/>
          </w:tcPr>
          <w:p w14:paraId="6CA9BD1E" w14:textId="77777777" w:rsidR="00365586" w:rsidRDefault="0087513A" w:rsidP="003265D3">
            <w:pPr>
              <w:rPr>
                <w:spacing w:val="-10"/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2</w:t>
            </w:r>
            <w:r w:rsidR="003265D3">
              <w:rPr>
                <w:sz w:val="30"/>
                <w:szCs w:val="30"/>
                <w:cs/>
              </w:rPr>
              <w:t xml:space="preserve">. </w:t>
            </w:r>
            <w:r w:rsidR="003265D3" w:rsidRPr="00365586">
              <w:rPr>
                <w:sz w:val="30"/>
                <w:szCs w:val="30"/>
                <w:cs/>
              </w:rPr>
              <w:t>ผู้ตรวจสอบภายในไม่มีส่วนเกี่ยวข้อง หรือสร้างความสัมพันธ์</w:t>
            </w:r>
          </w:p>
          <w:p w14:paraId="45E56D3E" w14:textId="4EAD6287" w:rsidR="003265D3" w:rsidRPr="003265D3" w:rsidRDefault="003265D3" w:rsidP="003265D3">
            <w:r w:rsidRPr="008C57FC">
              <w:rPr>
                <w:spacing w:val="-10"/>
                <w:sz w:val="30"/>
                <w:szCs w:val="30"/>
                <w:cs/>
              </w:rPr>
              <w:t>ที่จะน</w:t>
            </w:r>
            <w:r w:rsidR="0087513A" w:rsidRPr="008C57FC">
              <w:rPr>
                <w:rFonts w:hint="cs"/>
                <w:spacing w:val="-10"/>
                <w:sz w:val="30"/>
                <w:szCs w:val="30"/>
                <w:cs/>
              </w:rPr>
              <w:t>ำ</w:t>
            </w:r>
            <w:r w:rsidRPr="008C57FC">
              <w:rPr>
                <w:spacing w:val="-10"/>
                <w:sz w:val="30"/>
                <w:szCs w:val="30"/>
                <w:cs/>
              </w:rPr>
              <w:t>ไปสู่</w:t>
            </w:r>
            <w:r>
              <w:rPr>
                <w:sz w:val="30"/>
                <w:szCs w:val="30"/>
                <w:cs/>
              </w:rPr>
              <w:t xml:space="preserve">ความขัดแย้งกับผลประโยชน์ของทางราชการ </w:t>
            </w:r>
          </w:p>
        </w:tc>
        <w:tc>
          <w:tcPr>
            <w:tcW w:w="708" w:type="dxa"/>
          </w:tcPr>
          <w:p w14:paraId="0D9CCBFA" w14:textId="77777777" w:rsidR="003265D3" w:rsidRPr="003265D3" w:rsidRDefault="003265D3" w:rsidP="003265D3"/>
        </w:tc>
        <w:tc>
          <w:tcPr>
            <w:tcW w:w="583" w:type="dxa"/>
          </w:tcPr>
          <w:p w14:paraId="5349F13D" w14:textId="77777777" w:rsidR="003265D3" w:rsidRPr="003265D3" w:rsidRDefault="003265D3" w:rsidP="003265D3"/>
        </w:tc>
        <w:tc>
          <w:tcPr>
            <w:tcW w:w="679" w:type="dxa"/>
          </w:tcPr>
          <w:p w14:paraId="56B88C92" w14:textId="77777777" w:rsidR="003265D3" w:rsidRPr="003265D3" w:rsidRDefault="003265D3" w:rsidP="003265D3"/>
        </w:tc>
        <w:tc>
          <w:tcPr>
            <w:tcW w:w="648" w:type="dxa"/>
          </w:tcPr>
          <w:p w14:paraId="00F5ADF6" w14:textId="77777777" w:rsidR="003265D3" w:rsidRPr="003265D3" w:rsidRDefault="003265D3" w:rsidP="003265D3"/>
        </w:tc>
        <w:tc>
          <w:tcPr>
            <w:tcW w:w="614" w:type="dxa"/>
          </w:tcPr>
          <w:p w14:paraId="6C1F5F93" w14:textId="77777777" w:rsidR="003265D3" w:rsidRPr="003265D3" w:rsidRDefault="003265D3" w:rsidP="003265D3"/>
        </w:tc>
      </w:tr>
      <w:tr w:rsidR="003265D3" w:rsidRPr="00BD6582" w14:paraId="5F0BF2E8" w14:textId="77777777" w:rsidTr="00365586">
        <w:tc>
          <w:tcPr>
            <w:tcW w:w="5834" w:type="dxa"/>
          </w:tcPr>
          <w:p w14:paraId="181C8010" w14:textId="17D9AA47" w:rsidR="003265D3" w:rsidRPr="003265D3" w:rsidRDefault="003265D3" w:rsidP="003265D3">
            <w:r>
              <w:rPr>
                <w:b/>
                <w:bCs/>
                <w:sz w:val="30"/>
                <w:szCs w:val="30"/>
              </w:rPr>
              <w:t>II</w:t>
            </w:r>
            <w:r>
              <w:rPr>
                <w:b/>
                <w:bCs/>
                <w:sz w:val="30"/>
                <w:szCs w:val="30"/>
                <w:cs/>
              </w:rPr>
              <w:t xml:space="preserve">. ความเที่ยงธรรม </w:t>
            </w:r>
          </w:p>
        </w:tc>
        <w:tc>
          <w:tcPr>
            <w:tcW w:w="708" w:type="dxa"/>
          </w:tcPr>
          <w:p w14:paraId="1869ACFF" w14:textId="77777777" w:rsidR="003265D3" w:rsidRPr="003265D3" w:rsidRDefault="003265D3" w:rsidP="003265D3"/>
        </w:tc>
        <w:tc>
          <w:tcPr>
            <w:tcW w:w="583" w:type="dxa"/>
          </w:tcPr>
          <w:p w14:paraId="291E7B8B" w14:textId="77777777" w:rsidR="003265D3" w:rsidRPr="003265D3" w:rsidRDefault="003265D3" w:rsidP="003265D3"/>
        </w:tc>
        <w:tc>
          <w:tcPr>
            <w:tcW w:w="679" w:type="dxa"/>
          </w:tcPr>
          <w:p w14:paraId="11765339" w14:textId="77777777" w:rsidR="003265D3" w:rsidRPr="003265D3" w:rsidRDefault="003265D3" w:rsidP="003265D3"/>
        </w:tc>
        <w:tc>
          <w:tcPr>
            <w:tcW w:w="648" w:type="dxa"/>
          </w:tcPr>
          <w:p w14:paraId="03636F61" w14:textId="77777777" w:rsidR="003265D3" w:rsidRPr="003265D3" w:rsidRDefault="003265D3" w:rsidP="003265D3"/>
        </w:tc>
        <w:tc>
          <w:tcPr>
            <w:tcW w:w="614" w:type="dxa"/>
          </w:tcPr>
          <w:p w14:paraId="18B47C29" w14:textId="77777777" w:rsidR="003265D3" w:rsidRPr="003265D3" w:rsidRDefault="003265D3" w:rsidP="003265D3"/>
        </w:tc>
      </w:tr>
      <w:tr w:rsidR="003265D3" w:rsidRPr="00BD6582" w14:paraId="35DE4FE9" w14:textId="77777777" w:rsidTr="00365586">
        <w:tc>
          <w:tcPr>
            <w:tcW w:w="5834" w:type="dxa"/>
          </w:tcPr>
          <w:p w14:paraId="6F92886F" w14:textId="30BAA732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1</w:t>
            </w:r>
            <w:r w:rsidR="003265D3">
              <w:rPr>
                <w:sz w:val="30"/>
                <w:szCs w:val="30"/>
                <w:cs/>
              </w:rPr>
              <w:t xml:space="preserve">. </w:t>
            </w:r>
            <w:r w:rsidR="003265D3" w:rsidRPr="00365586">
              <w:rPr>
                <w:spacing w:val="-12"/>
                <w:sz w:val="30"/>
                <w:szCs w:val="30"/>
                <w:cs/>
              </w:rPr>
              <w:t>ผู้ตรวจสอบภายในสามารถปฏิบัติงานตรวจสอบภายในได้อย่างเป็นอิสระ</w:t>
            </w:r>
            <w:r w:rsidR="003265D3">
              <w:rPr>
                <w:sz w:val="30"/>
                <w:szCs w:val="30"/>
                <w:cs/>
              </w:rPr>
              <w:t xml:space="preserve"> เที่ยงธรรม ตามมาตรฐานวิชาชีพ </w:t>
            </w:r>
          </w:p>
        </w:tc>
        <w:tc>
          <w:tcPr>
            <w:tcW w:w="708" w:type="dxa"/>
          </w:tcPr>
          <w:p w14:paraId="6388FD90" w14:textId="77777777" w:rsidR="003265D3" w:rsidRPr="003265D3" w:rsidRDefault="003265D3" w:rsidP="003265D3"/>
        </w:tc>
        <w:tc>
          <w:tcPr>
            <w:tcW w:w="583" w:type="dxa"/>
          </w:tcPr>
          <w:p w14:paraId="1974653E" w14:textId="77777777" w:rsidR="003265D3" w:rsidRPr="003265D3" w:rsidRDefault="003265D3" w:rsidP="003265D3"/>
        </w:tc>
        <w:tc>
          <w:tcPr>
            <w:tcW w:w="679" w:type="dxa"/>
          </w:tcPr>
          <w:p w14:paraId="215CAC87" w14:textId="77777777" w:rsidR="003265D3" w:rsidRPr="003265D3" w:rsidRDefault="003265D3" w:rsidP="003265D3"/>
        </w:tc>
        <w:tc>
          <w:tcPr>
            <w:tcW w:w="648" w:type="dxa"/>
          </w:tcPr>
          <w:p w14:paraId="7B5388F0" w14:textId="77777777" w:rsidR="003265D3" w:rsidRPr="003265D3" w:rsidRDefault="003265D3" w:rsidP="003265D3"/>
        </w:tc>
        <w:tc>
          <w:tcPr>
            <w:tcW w:w="614" w:type="dxa"/>
          </w:tcPr>
          <w:p w14:paraId="4EB94D7B" w14:textId="77777777" w:rsidR="003265D3" w:rsidRPr="003265D3" w:rsidRDefault="003265D3" w:rsidP="003265D3"/>
        </w:tc>
      </w:tr>
      <w:tr w:rsidR="003265D3" w:rsidRPr="00BD6582" w14:paraId="4BEDA3FC" w14:textId="77777777" w:rsidTr="006C4F77">
        <w:tc>
          <w:tcPr>
            <w:tcW w:w="5834" w:type="dxa"/>
            <w:tcBorders>
              <w:bottom w:val="single" w:sz="4" w:space="0" w:color="auto"/>
            </w:tcBorders>
          </w:tcPr>
          <w:p w14:paraId="0580E9B0" w14:textId="502B1D31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2</w:t>
            </w:r>
            <w:r w:rsidR="003265D3">
              <w:rPr>
                <w:sz w:val="30"/>
                <w:szCs w:val="30"/>
                <w:cs/>
              </w:rPr>
              <w:t>. ผู้</w:t>
            </w:r>
            <w:r w:rsidR="003265D3" w:rsidRPr="008C57FC">
              <w:rPr>
                <w:spacing w:val="-6"/>
                <w:sz w:val="30"/>
                <w:szCs w:val="30"/>
                <w:cs/>
              </w:rPr>
              <w:t>ตรวจสอบภายในไม่รับสิ่งของใดๆ ที่จะท</w:t>
            </w:r>
            <w:r w:rsidR="00AE56A9" w:rsidRPr="008C57FC">
              <w:rPr>
                <w:rFonts w:hint="cs"/>
                <w:spacing w:val="-6"/>
                <w:sz w:val="30"/>
                <w:szCs w:val="30"/>
                <w:cs/>
              </w:rPr>
              <w:t>ำ</w:t>
            </w:r>
            <w:r w:rsidR="003265D3" w:rsidRPr="008C57FC">
              <w:rPr>
                <w:spacing w:val="-6"/>
                <w:sz w:val="30"/>
                <w:szCs w:val="30"/>
                <w:cs/>
              </w:rPr>
              <w:t xml:space="preserve">ให้เกิดความไม่เที่ยงธรรม </w:t>
            </w:r>
            <w:r w:rsidR="003265D3">
              <w:rPr>
                <w:sz w:val="30"/>
                <w:szCs w:val="30"/>
                <w:cs/>
              </w:rPr>
              <w:t xml:space="preserve">ในการปฏิบัติหน้าที่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91BBA3" w14:textId="77777777" w:rsidR="003265D3" w:rsidRPr="003265D3" w:rsidRDefault="003265D3" w:rsidP="003265D3"/>
        </w:tc>
        <w:tc>
          <w:tcPr>
            <w:tcW w:w="583" w:type="dxa"/>
            <w:tcBorders>
              <w:bottom w:val="single" w:sz="4" w:space="0" w:color="auto"/>
            </w:tcBorders>
          </w:tcPr>
          <w:p w14:paraId="1AD8269F" w14:textId="77777777" w:rsidR="003265D3" w:rsidRPr="003265D3" w:rsidRDefault="003265D3" w:rsidP="003265D3"/>
        </w:tc>
        <w:tc>
          <w:tcPr>
            <w:tcW w:w="679" w:type="dxa"/>
            <w:tcBorders>
              <w:bottom w:val="single" w:sz="4" w:space="0" w:color="auto"/>
            </w:tcBorders>
          </w:tcPr>
          <w:p w14:paraId="714E6365" w14:textId="77777777" w:rsidR="003265D3" w:rsidRPr="003265D3" w:rsidRDefault="003265D3" w:rsidP="003265D3"/>
        </w:tc>
        <w:tc>
          <w:tcPr>
            <w:tcW w:w="648" w:type="dxa"/>
            <w:tcBorders>
              <w:bottom w:val="single" w:sz="4" w:space="0" w:color="auto"/>
            </w:tcBorders>
          </w:tcPr>
          <w:p w14:paraId="67481E63" w14:textId="77777777" w:rsidR="003265D3" w:rsidRPr="003265D3" w:rsidRDefault="003265D3" w:rsidP="003265D3"/>
        </w:tc>
        <w:tc>
          <w:tcPr>
            <w:tcW w:w="614" w:type="dxa"/>
            <w:tcBorders>
              <w:bottom w:val="single" w:sz="4" w:space="0" w:color="auto"/>
            </w:tcBorders>
          </w:tcPr>
          <w:p w14:paraId="54C2B02D" w14:textId="77777777" w:rsidR="003265D3" w:rsidRPr="003265D3" w:rsidRDefault="003265D3" w:rsidP="003265D3"/>
        </w:tc>
      </w:tr>
      <w:tr w:rsidR="003265D3" w:rsidRPr="00BD6582" w14:paraId="795282EE" w14:textId="77777777" w:rsidTr="006C4F77">
        <w:tc>
          <w:tcPr>
            <w:tcW w:w="5834" w:type="dxa"/>
            <w:tcBorders>
              <w:bottom w:val="single" w:sz="4" w:space="0" w:color="auto"/>
            </w:tcBorders>
          </w:tcPr>
          <w:p w14:paraId="6ABE3F0D" w14:textId="33E0E3DB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3</w:t>
            </w:r>
            <w:r w:rsidR="003265D3">
              <w:rPr>
                <w:sz w:val="30"/>
                <w:szCs w:val="30"/>
                <w:cs/>
              </w:rPr>
              <w:t xml:space="preserve">. </w:t>
            </w:r>
            <w:r w:rsidR="003265D3" w:rsidRPr="00AF15A4">
              <w:rPr>
                <w:spacing w:val="-14"/>
                <w:sz w:val="30"/>
                <w:szCs w:val="30"/>
                <w:cs/>
              </w:rPr>
              <w:t>ผู้ตรวจสอบภายในไม่ปกปิดหรือบิดเบือนข้อเท็จจริง อันจะท</w:t>
            </w:r>
            <w:r w:rsidR="00BA4AE6" w:rsidRPr="00AF15A4">
              <w:rPr>
                <w:rFonts w:hint="cs"/>
                <w:spacing w:val="-14"/>
                <w:sz w:val="30"/>
                <w:szCs w:val="30"/>
                <w:cs/>
              </w:rPr>
              <w:t>ำ</w:t>
            </w:r>
            <w:r w:rsidR="003265D3" w:rsidRPr="00AF15A4">
              <w:rPr>
                <w:spacing w:val="-14"/>
                <w:sz w:val="30"/>
                <w:szCs w:val="30"/>
                <w:cs/>
              </w:rPr>
              <w:t>ให้รายงาน</w:t>
            </w:r>
            <w:r w:rsidR="003265D3" w:rsidRPr="00AF15A4">
              <w:rPr>
                <w:sz w:val="30"/>
                <w:szCs w:val="30"/>
                <w:cs/>
              </w:rPr>
              <w:t>ผลการตรวจสอบเกิดผลคลาดเคลื่อนจากความเป็นจริง และก่อให้เกิดความเสียหายแก่ราชการ</w:t>
            </w:r>
            <w:r w:rsidR="003265D3"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85D63A" w14:textId="77777777" w:rsidR="003265D3" w:rsidRPr="003265D3" w:rsidRDefault="003265D3" w:rsidP="003265D3"/>
        </w:tc>
        <w:tc>
          <w:tcPr>
            <w:tcW w:w="583" w:type="dxa"/>
            <w:tcBorders>
              <w:bottom w:val="single" w:sz="4" w:space="0" w:color="auto"/>
            </w:tcBorders>
          </w:tcPr>
          <w:p w14:paraId="6C783640" w14:textId="77777777" w:rsidR="003265D3" w:rsidRPr="003265D3" w:rsidRDefault="003265D3" w:rsidP="003265D3"/>
        </w:tc>
        <w:tc>
          <w:tcPr>
            <w:tcW w:w="679" w:type="dxa"/>
            <w:tcBorders>
              <w:bottom w:val="single" w:sz="4" w:space="0" w:color="auto"/>
            </w:tcBorders>
          </w:tcPr>
          <w:p w14:paraId="5AC62484" w14:textId="77777777" w:rsidR="003265D3" w:rsidRPr="003265D3" w:rsidRDefault="003265D3" w:rsidP="003265D3"/>
        </w:tc>
        <w:tc>
          <w:tcPr>
            <w:tcW w:w="648" w:type="dxa"/>
            <w:tcBorders>
              <w:bottom w:val="single" w:sz="4" w:space="0" w:color="auto"/>
            </w:tcBorders>
          </w:tcPr>
          <w:p w14:paraId="7E73D21D" w14:textId="77777777" w:rsidR="003265D3" w:rsidRPr="003265D3" w:rsidRDefault="003265D3" w:rsidP="003265D3"/>
        </w:tc>
        <w:tc>
          <w:tcPr>
            <w:tcW w:w="614" w:type="dxa"/>
            <w:tcBorders>
              <w:bottom w:val="single" w:sz="4" w:space="0" w:color="auto"/>
            </w:tcBorders>
          </w:tcPr>
          <w:p w14:paraId="3C508D89" w14:textId="77777777" w:rsidR="003265D3" w:rsidRPr="003265D3" w:rsidRDefault="003265D3" w:rsidP="003265D3"/>
        </w:tc>
      </w:tr>
      <w:tr w:rsidR="006C4F77" w:rsidRPr="00BD6582" w14:paraId="7081BEB3" w14:textId="77777777" w:rsidTr="006C4F77">
        <w:tc>
          <w:tcPr>
            <w:tcW w:w="5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179F1" w14:textId="77777777" w:rsidR="006C4F77" w:rsidRDefault="006C4F77" w:rsidP="003265D3">
            <w:pPr>
              <w:rPr>
                <w:sz w:val="30"/>
                <w:szCs w:val="30"/>
              </w:rPr>
            </w:pPr>
          </w:p>
          <w:p w14:paraId="10EB8505" w14:textId="77777777" w:rsidR="006C4F77" w:rsidRDefault="006C4F77" w:rsidP="003265D3">
            <w:pPr>
              <w:rPr>
                <w:sz w:val="30"/>
                <w:szCs w:val="30"/>
              </w:rPr>
            </w:pPr>
          </w:p>
          <w:p w14:paraId="179DD522" w14:textId="71101466" w:rsidR="006C4F77" w:rsidRDefault="006C4F77" w:rsidP="003265D3">
            <w:pPr>
              <w:rPr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6463B" w14:textId="77777777" w:rsidR="006C4F77" w:rsidRPr="003265D3" w:rsidRDefault="006C4F77" w:rsidP="003265D3"/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06D9" w14:textId="77777777" w:rsidR="006C4F77" w:rsidRPr="003265D3" w:rsidRDefault="006C4F77" w:rsidP="003265D3"/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07C43" w14:textId="77777777" w:rsidR="006C4F77" w:rsidRPr="003265D3" w:rsidRDefault="006C4F77" w:rsidP="003265D3"/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BF07A" w14:textId="10BCEE98" w:rsidR="006C4F77" w:rsidRPr="003265D3" w:rsidRDefault="006C4F77" w:rsidP="003265D3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65DD" w14:textId="77777777" w:rsidR="006C4F77" w:rsidRPr="003265D3" w:rsidRDefault="006C4F77" w:rsidP="003265D3"/>
        </w:tc>
      </w:tr>
      <w:tr w:rsidR="003265D3" w:rsidRPr="00BD6582" w14:paraId="5C74EDFC" w14:textId="77777777" w:rsidTr="006C4F77">
        <w:tc>
          <w:tcPr>
            <w:tcW w:w="5834" w:type="dxa"/>
            <w:tcBorders>
              <w:top w:val="nil"/>
            </w:tcBorders>
          </w:tcPr>
          <w:p w14:paraId="3123346F" w14:textId="72BA0807" w:rsidR="003265D3" w:rsidRPr="003265D3" w:rsidRDefault="003265D3" w:rsidP="003265D3">
            <w:r>
              <w:rPr>
                <w:b/>
                <w:bCs/>
                <w:sz w:val="30"/>
                <w:szCs w:val="30"/>
              </w:rPr>
              <w:lastRenderedPageBreak/>
              <w:t>III</w:t>
            </w:r>
            <w:r>
              <w:rPr>
                <w:b/>
                <w:bCs/>
                <w:sz w:val="30"/>
                <w:szCs w:val="30"/>
                <w:cs/>
              </w:rPr>
              <w:t xml:space="preserve">. การปกปิดความลับ </w:t>
            </w:r>
          </w:p>
        </w:tc>
        <w:tc>
          <w:tcPr>
            <w:tcW w:w="708" w:type="dxa"/>
            <w:tcBorders>
              <w:top w:val="nil"/>
            </w:tcBorders>
          </w:tcPr>
          <w:p w14:paraId="2E9F627D" w14:textId="77777777" w:rsidR="003265D3" w:rsidRPr="003265D3" w:rsidRDefault="003265D3" w:rsidP="003265D3"/>
        </w:tc>
        <w:tc>
          <w:tcPr>
            <w:tcW w:w="583" w:type="dxa"/>
            <w:tcBorders>
              <w:top w:val="nil"/>
            </w:tcBorders>
          </w:tcPr>
          <w:p w14:paraId="339218EC" w14:textId="77777777" w:rsidR="003265D3" w:rsidRPr="003265D3" w:rsidRDefault="003265D3" w:rsidP="003265D3"/>
        </w:tc>
        <w:tc>
          <w:tcPr>
            <w:tcW w:w="679" w:type="dxa"/>
            <w:tcBorders>
              <w:top w:val="nil"/>
            </w:tcBorders>
          </w:tcPr>
          <w:p w14:paraId="06D2E277" w14:textId="4B456F2C" w:rsidR="003265D3" w:rsidRPr="003265D3" w:rsidRDefault="003265D3" w:rsidP="003265D3"/>
        </w:tc>
        <w:tc>
          <w:tcPr>
            <w:tcW w:w="648" w:type="dxa"/>
            <w:tcBorders>
              <w:top w:val="nil"/>
            </w:tcBorders>
          </w:tcPr>
          <w:p w14:paraId="6346A2B4" w14:textId="689B529C" w:rsidR="003265D3" w:rsidRPr="003265D3" w:rsidRDefault="003265D3" w:rsidP="003265D3"/>
        </w:tc>
        <w:tc>
          <w:tcPr>
            <w:tcW w:w="614" w:type="dxa"/>
            <w:tcBorders>
              <w:top w:val="nil"/>
            </w:tcBorders>
          </w:tcPr>
          <w:p w14:paraId="27DCCB6D" w14:textId="77777777" w:rsidR="003265D3" w:rsidRPr="003265D3" w:rsidRDefault="003265D3" w:rsidP="003265D3"/>
        </w:tc>
      </w:tr>
      <w:tr w:rsidR="003265D3" w:rsidRPr="00BD6582" w14:paraId="3C7832D1" w14:textId="77777777" w:rsidTr="00365586">
        <w:tc>
          <w:tcPr>
            <w:tcW w:w="5834" w:type="dxa"/>
          </w:tcPr>
          <w:p w14:paraId="71DB1A9D" w14:textId="4BB77A7C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1</w:t>
            </w:r>
            <w:r w:rsidR="003265D3" w:rsidRPr="00AF15A4">
              <w:rPr>
                <w:spacing w:val="-12"/>
                <w:sz w:val="30"/>
                <w:szCs w:val="30"/>
                <w:cs/>
              </w:rPr>
              <w:t>. ผู้ตรวจสอบภายในไม่น</w:t>
            </w:r>
            <w:r w:rsidR="008C57FC" w:rsidRPr="00AF15A4">
              <w:rPr>
                <w:rFonts w:hint="cs"/>
                <w:spacing w:val="-12"/>
                <w:sz w:val="30"/>
                <w:szCs w:val="30"/>
                <w:cs/>
              </w:rPr>
              <w:t>ำ</w:t>
            </w:r>
            <w:r w:rsidR="003265D3" w:rsidRPr="00AF15A4">
              <w:rPr>
                <w:spacing w:val="-12"/>
                <w:sz w:val="30"/>
                <w:szCs w:val="30"/>
                <w:cs/>
              </w:rPr>
              <w:t>ข้อมูลที่ได้รับไปแสวงหาผลประโยชน์เพื่อตนเอง</w:t>
            </w:r>
            <w:r w:rsidR="003265D3" w:rsidRPr="00BA4AE6">
              <w:rPr>
                <w:spacing w:val="-6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8" w:type="dxa"/>
          </w:tcPr>
          <w:p w14:paraId="7D98FA22" w14:textId="77777777" w:rsidR="003265D3" w:rsidRPr="003265D3" w:rsidRDefault="003265D3" w:rsidP="003265D3"/>
        </w:tc>
        <w:tc>
          <w:tcPr>
            <w:tcW w:w="583" w:type="dxa"/>
          </w:tcPr>
          <w:p w14:paraId="70C0E95A" w14:textId="77777777" w:rsidR="003265D3" w:rsidRPr="003265D3" w:rsidRDefault="003265D3" w:rsidP="003265D3"/>
        </w:tc>
        <w:tc>
          <w:tcPr>
            <w:tcW w:w="679" w:type="dxa"/>
          </w:tcPr>
          <w:p w14:paraId="33C51D67" w14:textId="77777777" w:rsidR="003265D3" w:rsidRPr="003265D3" w:rsidRDefault="003265D3" w:rsidP="003265D3"/>
        </w:tc>
        <w:tc>
          <w:tcPr>
            <w:tcW w:w="648" w:type="dxa"/>
          </w:tcPr>
          <w:p w14:paraId="2C05CE10" w14:textId="511CE5C9" w:rsidR="003265D3" w:rsidRPr="003265D3" w:rsidRDefault="003265D3" w:rsidP="003265D3"/>
        </w:tc>
        <w:tc>
          <w:tcPr>
            <w:tcW w:w="614" w:type="dxa"/>
          </w:tcPr>
          <w:p w14:paraId="75BF06E3" w14:textId="77777777" w:rsidR="003265D3" w:rsidRPr="003265D3" w:rsidRDefault="003265D3" w:rsidP="003265D3"/>
        </w:tc>
      </w:tr>
      <w:tr w:rsidR="003265D3" w:rsidRPr="00BA4AE6" w14:paraId="7549E852" w14:textId="77777777" w:rsidTr="00365586">
        <w:tc>
          <w:tcPr>
            <w:tcW w:w="5834" w:type="dxa"/>
          </w:tcPr>
          <w:p w14:paraId="29AE86B7" w14:textId="3EE2437D" w:rsidR="003265D3" w:rsidRPr="00AF15A4" w:rsidRDefault="00AF15A4" w:rsidP="00AF15A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3265D3" w:rsidRPr="00AF15A4">
              <w:rPr>
                <w:sz w:val="30"/>
                <w:szCs w:val="30"/>
              </w:rPr>
              <w:t>2</w:t>
            </w:r>
            <w:r w:rsidR="003265D3" w:rsidRPr="00AF15A4">
              <w:rPr>
                <w:sz w:val="30"/>
                <w:szCs w:val="30"/>
                <w:cs/>
              </w:rPr>
              <w:t xml:space="preserve">. </w:t>
            </w:r>
            <w:r w:rsidR="003265D3" w:rsidRPr="00AF15A4">
              <w:rPr>
                <w:spacing w:val="-8"/>
                <w:sz w:val="30"/>
                <w:szCs w:val="30"/>
                <w:cs/>
              </w:rPr>
              <w:t>ผู้ตรวจสอบภายในมีความรอบคอบ และไม่เปิดเผยข้อมูลที่ได้จาก</w:t>
            </w:r>
            <w:r w:rsidRPr="00AF15A4">
              <w:rPr>
                <w:rFonts w:hint="cs"/>
                <w:spacing w:val="-8"/>
                <w:sz w:val="30"/>
                <w:szCs w:val="30"/>
                <w:cs/>
              </w:rPr>
              <w:t>การ</w:t>
            </w:r>
            <w:r w:rsidRPr="00AF15A4">
              <w:rPr>
                <w:rFonts w:hint="cs"/>
                <w:sz w:val="30"/>
                <w:szCs w:val="30"/>
                <w:cs/>
              </w:rPr>
              <w:t>ต</w:t>
            </w:r>
            <w:r w:rsidR="003265D3" w:rsidRPr="00AF15A4">
              <w:rPr>
                <w:sz w:val="30"/>
                <w:szCs w:val="30"/>
                <w:cs/>
              </w:rPr>
              <w:t xml:space="preserve">รวจสอบให้กับผู้ที่ไม่เกี่ยวข้องได้รับทราบ หรือเผยแพร่ต่อสาธารณชน </w:t>
            </w:r>
          </w:p>
        </w:tc>
        <w:tc>
          <w:tcPr>
            <w:tcW w:w="708" w:type="dxa"/>
          </w:tcPr>
          <w:p w14:paraId="2772F4EC" w14:textId="77777777" w:rsidR="003265D3" w:rsidRPr="003265D3" w:rsidRDefault="003265D3" w:rsidP="003265D3"/>
        </w:tc>
        <w:tc>
          <w:tcPr>
            <w:tcW w:w="583" w:type="dxa"/>
          </w:tcPr>
          <w:p w14:paraId="002ABE6E" w14:textId="77777777" w:rsidR="003265D3" w:rsidRPr="003265D3" w:rsidRDefault="003265D3" w:rsidP="003265D3"/>
        </w:tc>
        <w:tc>
          <w:tcPr>
            <w:tcW w:w="679" w:type="dxa"/>
          </w:tcPr>
          <w:p w14:paraId="02D83A63" w14:textId="77777777" w:rsidR="003265D3" w:rsidRPr="003265D3" w:rsidRDefault="003265D3" w:rsidP="003265D3"/>
        </w:tc>
        <w:tc>
          <w:tcPr>
            <w:tcW w:w="648" w:type="dxa"/>
          </w:tcPr>
          <w:p w14:paraId="3C4492D3" w14:textId="77777777" w:rsidR="003265D3" w:rsidRPr="003265D3" w:rsidRDefault="003265D3" w:rsidP="003265D3"/>
        </w:tc>
        <w:tc>
          <w:tcPr>
            <w:tcW w:w="614" w:type="dxa"/>
          </w:tcPr>
          <w:p w14:paraId="2DC18CF9" w14:textId="77777777" w:rsidR="003265D3" w:rsidRPr="003265D3" w:rsidRDefault="003265D3" w:rsidP="003265D3"/>
        </w:tc>
      </w:tr>
      <w:tr w:rsidR="003265D3" w:rsidRPr="00BD6582" w14:paraId="0F41E283" w14:textId="77777777" w:rsidTr="00365586">
        <w:tc>
          <w:tcPr>
            <w:tcW w:w="5834" w:type="dxa"/>
          </w:tcPr>
          <w:p w14:paraId="72ED03C0" w14:textId="279DF47D" w:rsidR="003265D3" w:rsidRPr="003265D3" w:rsidRDefault="003265D3" w:rsidP="003265D3">
            <w:r>
              <w:rPr>
                <w:b/>
                <w:bCs/>
                <w:sz w:val="30"/>
                <w:szCs w:val="30"/>
              </w:rPr>
              <w:t>IV</w:t>
            </w:r>
            <w:r>
              <w:rPr>
                <w:b/>
                <w:bCs/>
                <w:sz w:val="30"/>
                <w:szCs w:val="30"/>
                <w:cs/>
              </w:rPr>
              <w:t xml:space="preserve">. ความสามารถในหน้าที่ </w:t>
            </w:r>
          </w:p>
        </w:tc>
        <w:tc>
          <w:tcPr>
            <w:tcW w:w="708" w:type="dxa"/>
          </w:tcPr>
          <w:p w14:paraId="09B5C188" w14:textId="77777777" w:rsidR="003265D3" w:rsidRPr="003265D3" w:rsidRDefault="003265D3" w:rsidP="003265D3"/>
        </w:tc>
        <w:tc>
          <w:tcPr>
            <w:tcW w:w="583" w:type="dxa"/>
          </w:tcPr>
          <w:p w14:paraId="1CCE3DB9" w14:textId="77777777" w:rsidR="003265D3" w:rsidRPr="003265D3" w:rsidRDefault="003265D3" w:rsidP="003265D3"/>
        </w:tc>
        <w:tc>
          <w:tcPr>
            <w:tcW w:w="679" w:type="dxa"/>
          </w:tcPr>
          <w:p w14:paraId="2F22A857" w14:textId="77777777" w:rsidR="003265D3" w:rsidRPr="003265D3" w:rsidRDefault="003265D3" w:rsidP="003265D3"/>
        </w:tc>
        <w:tc>
          <w:tcPr>
            <w:tcW w:w="648" w:type="dxa"/>
          </w:tcPr>
          <w:p w14:paraId="5FA0EC0B" w14:textId="77777777" w:rsidR="003265D3" w:rsidRPr="003265D3" w:rsidRDefault="003265D3" w:rsidP="003265D3"/>
        </w:tc>
        <w:tc>
          <w:tcPr>
            <w:tcW w:w="614" w:type="dxa"/>
          </w:tcPr>
          <w:p w14:paraId="3B8C450D" w14:textId="77777777" w:rsidR="003265D3" w:rsidRPr="003265D3" w:rsidRDefault="003265D3" w:rsidP="003265D3"/>
        </w:tc>
      </w:tr>
      <w:tr w:rsidR="003265D3" w:rsidRPr="00BD6582" w14:paraId="0378F1D6" w14:textId="77777777" w:rsidTr="00365586">
        <w:tc>
          <w:tcPr>
            <w:tcW w:w="5834" w:type="dxa"/>
          </w:tcPr>
          <w:p w14:paraId="689C71F8" w14:textId="49BBFA05" w:rsidR="003265D3" w:rsidRPr="003265D3" w:rsidRDefault="0087513A" w:rsidP="003265D3">
            <w:r>
              <w:rPr>
                <w:sz w:val="30"/>
                <w:szCs w:val="30"/>
                <w:cs/>
              </w:rPr>
              <w:t xml:space="preserve">   </w:t>
            </w:r>
            <w:r w:rsidR="003265D3">
              <w:rPr>
                <w:sz w:val="30"/>
                <w:szCs w:val="30"/>
              </w:rPr>
              <w:t>1</w:t>
            </w:r>
            <w:r w:rsidR="003265D3">
              <w:rPr>
                <w:sz w:val="30"/>
                <w:szCs w:val="30"/>
                <w:cs/>
              </w:rPr>
              <w:t xml:space="preserve">. </w:t>
            </w:r>
            <w:r w:rsidR="003265D3" w:rsidRPr="00AF15A4">
              <w:rPr>
                <w:spacing w:val="-8"/>
                <w:sz w:val="30"/>
                <w:szCs w:val="30"/>
                <w:cs/>
              </w:rPr>
              <w:t>ผู้ตรวจสอบภายในมีความรู้ ความสามารถในการปฏิบัติงานที่เพียงพอ</w:t>
            </w:r>
            <w:r w:rsidR="003265D3">
              <w:rPr>
                <w:sz w:val="30"/>
                <w:szCs w:val="30"/>
                <w:cs/>
              </w:rPr>
              <w:t xml:space="preserve"> </w:t>
            </w:r>
            <w:r w:rsidR="003265D3" w:rsidRPr="00AF15A4">
              <w:rPr>
                <w:spacing w:val="-6"/>
                <w:sz w:val="30"/>
                <w:szCs w:val="30"/>
                <w:cs/>
              </w:rPr>
              <w:t>หรือไม่รับงานตรวจที่จะท</w:t>
            </w:r>
            <w:r w:rsidR="00284B91">
              <w:rPr>
                <w:rFonts w:hint="cs"/>
                <w:spacing w:val="-6"/>
                <w:sz w:val="30"/>
                <w:szCs w:val="30"/>
                <w:cs/>
              </w:rPr>
              <w:t>ำ</w:t>
            </w:r>
            <w:r w:rsidR="003265D3" w:rsidRPr="00AF15A4">
              <w:rPr>
                <w:spacing w:val="-6"/>
                <w:sz w:val="30"/>
                <w:szCs w:val="30"/>
                <w:cs/>
              </w:rPr>
              <w:t>ให้ตนเองขาดความเป็นอิสระ หรืองานที่ต้องใช้</w:t>
            </w:r>
            <w:r w:rsidR="003265D3">
              <w:rPr>
                <w:sz w:val="30"/>
                <w:szCs w:val="30"/>
                <w:cs/>
              </w:rPr>
              <w:t xml:space="preserve">ความรู้ความเชี่ยวชาญเฉพาะด้าน </w:t>
            </w:r>
          </w:p>
        </w:tc>
        <w:tc>
          <w:tcPr>
            <w:tcW w:w="708" w:type="dxa"/>
          </w:tcPr>
          <w:p w14:paraId="54CD12E1" w14:textId="77777777" w:rsidR="003265D3" w:rsidRPr="003265D3" w:rsidRDefault="003265D3" w:rsidP="003265D3"/>
        </w:tc>
        <w:tc>
          <w:tcPr>
            <w:tcW w:w="583" w:type="dxa"/>
          </w:tcPr>
          <w:p w14:paraId="5A5A2F22" w14:textId="77777777" w:rsidR="003265D3" w:rsidRPr="003265D3" w:rsidRDefault="003265D3" w:rsidP="003265D3"/>
        </w:tc>
        <w:tc>
          <w:tcPr>
            <w:tcW w:w="679" w:type="dxa"/>
          </w:tcPr>
          <w:p w14:paraId="50CF0CAF" w14:textId="77777777" w:rsidR="003265D3" w:rsidRPr="003265D3" w:rsidRDefault="003265D3" w:rsidP="003265D3"/>
        </w:tc>
        <w:tc>
          <w:tcPr>
            <w:tcW w:w="648" w:type="dxa"/>
          </w:tcPr>
          <w:p w14:paraId="32266D8B" w14:textId="77777777" w:rsidR="003265D3" w:rsidRPr="003265D3" w:rsidRDefault="003265D3" w:rsidP="003265D3"/>
        </w:tc>
        <w:tc>
          <w:tcPr>
            <w:tcW w:w="614" w:type="dxa"/>
          </w:tcPr>
          <w:p w14:paraId="07452A6B" w14:textId="77777777" w:rsidR="003265D3" w:rsidRPr="003265D3" w:rsidRDefault="003265D3" w:rsidP="003265D3"/>
        </w:tc>
      </w:tr>
      <w:tr w:rsidR="003265D3" w:rsidRPr="00BD6582" w14:paraId="2F9A2921" w14:textId="77777777" w:rsidTr="00365586">
        <w:tc>
          <w:tcPr>
            <w:tcW w:w="5834" w:type="dxa"/>
          </w:tcPr>
          <w:p w14:paraId="59DB0970" w14:textId="77777777" w:rsidR="00365586" w:rsidRDefault="0087513A" w:rsidP="003265D3">
            <w:pPr>
              <w:rPr>
                <w:spacing w:val="-4"/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</w:t>
            </w:r>
            <w:r w:rsidRPr="00BA4AE6">
              <w:rPr>
                <w:spacing w:val="-4"/>
                <w:sz w:val="30"/>
                <w:szCs w:val="30"/>
                <w:cs/>
              </w:rPr>
              <w:t xml:space="preserve"> </w:t>
            </w:r>
            <w:r w:rsidR="003265D3" w:rsidRPr="00BA4AE6">
              <w:rPr>
                <w:spacing w:val="-4"/>
                <w:sz w:val="30"/>
                <w:szCs w:val="30"/>
              </w:rPr>
              <w:t>2</w:t>
            </w:r>
            <w:r w:rsidR="003265D3" w:rsidRPr="00BA4AE6">
              <w:rPr>
                <w:spacing w:val="-4"/>
                <w:sz w:val="30"/>
                <w:szCs w:val="30"/>
                <w:cs/>
              </w:rPr>
              <w:t xml:space="preserve">. </w:t>
            </w:r>
            <w:r w:rsidR="003265D3" w:rsidRPr="00AF15A4">
              <w:rPr>
                <w:spacing w:val="-8"/>
                <w:sz w:val="30"/>
                <w:szCs w:val="30"/>
                <w:cs/>
              </w:rPr>
              <w:t>ผู้ตรวจสอบภายในให้ค</w:t>
            </w:r>
            <w:r w:rsidR="00BA4AE6" w:rsidRPr="00AF15A4">
              <w:rPr>
                <w:rFonts w:hint="cs"/>
                <w:spacing w:val="-8"/>
                <w:sz w:val="30"/>
                <w:szCs w:val="30"/>
                <w:cs/>
              </w:rPr>
              <w:t>ำ</w:t>
            </w:r>
            <w:r w:rsidR="003265D3" w:rsidRPr="00AF15A4">
              <w:rPr>
                <w:spacing w:val="-8"/>
                <w:sz w:val="30"/>
                <w:szCs w:val="30"/>
                <w:cs/>
              </w:rPr>
              <w:t>ปรึกษาแนะน</w:t>
            </w:r>
            <w:r w:rsidR="00BA4AE6" w:rsidRPr="00AF15A4">
              <w:rPr>
                <w:rFonts w:hint="cs"/>
                <w:spacing w:val="-8"/>
                <w:sz w:val="30"/>
                <w:szCs w:val="30"/>
                <w:cs/>
              </w:rPr>
              <w:t>ำ</w:t>
            </w:r>
            <w:r w:rsidR="003265D3" w:rsidRPr="00AF15A4">
              <w:rPr>
                <w:spacing w:val="-8"/>
                <w:sz w:val="30"/>
                <w:szCs w:val="30"/>
                <w:cs/>
              </w:rPr>
              <w:t xml:space="preserve"> โดยยึดหลักกฎหมาย ระเบียบ</w:t>
            </w:r>
            <w:r w:rsidR="003265D3" w:rsidRPr="00BA4AE6">
              <w:rPr>
                <w:spacing w:val="-4"/>
                <w:sz w:val="30"/>
                <w:szCs w:val="30"/>
                <w:cs/>
              </w:rPr>
              <w:t xml:space="preserve"> </w:t>
            </w:r>
          </w:p>
          <w:p w14:paraId="11A6D446" w14:textId="548D17D8" w:rsidR="003265D3" w:rsidRPr="003265D3" w:rsidRDefault="003265D3" w:rsidP="003265D3">
            <w:r>
              <w:rPr>
                <w:sz w:val="30"/>
                <w:szCs w:val="30"/>
                <w:cs/>
              </w:rPr>
              <w:t>ที่เกี่ยวข้องโดยปราศจากการล</w:t>
            </w:r>
            <w:r w:rsidR="00BA4AE6"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 xml:space="preserve">เอียง </w:t>
            </w:r>
          </w:p>
        </w:tc>
        <w:tc>
          <w:tcPr>
            <w:tcW w:w="708" w:type="dxa"/>
          </w:tcPr>
          <w:p w14:paraId="482A4CA8" w14:textId="77777777" w:rsidR="003265D3" w:rsidRPr="003265D3" w:rsidRDefault="003265D3" w:rsidP="003265D3"/>
        </w:tc>
        <w:tc>
          <w:tcPr>
            <w:tcW w:w="583" w:type="dxa"/>
          </w:tcPr>
          <w:p w14:paraId="19CBB0F6" w14:textId="77777777" w:rsidR="003265D3" w:rsidRPr="003265D3" w:rsidRDefault="003265D3" w:rsidP="003265D3"/>
        </w:tc>
        <w:tc>
          <w:tcPr>
            <w:tcW w:w="679" w:type="dxa"/>
          </w:tcPr>
          <w:p w14:paraId="36507E5F" w14:textId="77777777" w:rsidR="003265D3" w:rsidRPr="003265D3" w:rsidRDefault="003265D3" w:rsidP="003265D3"/>
        </w:tc>
        <w:tc>
          <w:tcPr>
            <w:tcW w:w="648" w:type="dxa"/>
          </w:tcPr>
          <w:p w14:paraId="490CD468" w14:textId="77777777" w:rsidR="003265D3" w:rsidRPr="003265D3" w:rsidRDefault="003265D3" w:rsidP="003265D3"/>
        </w:tc>
        <w:tc>
          <w:tcPr>
            <w:tcW w:w="614" w:type="dxa"/>
          </w:tcPr>
          <w:p w14:paraId="0C3D8814" w14:textId="77777777" w:rsidR="003265D3" w:rsidRPr="003265D3" w:rsidRDefault="003265D3" w:rsidP="003265D3"/>
        </w:tc>
      </w:tr>
    </w:tbl>
    <w:p w14:paraId="6E1AE4C6" w14:textId="2468B931" w:rsidR="003265D3" w:rsidRPr="003265D3" w:rsidRDefault="003265D3" w:rsidP="003265D3">
      <w:pPr>
        <w:spacing w:before="120"/>
        <w:rPr>
          <w:b/>
          <w:bCs/>
        </w:rPr>
      </w:pPr>
      <w:r w:rsidRPr="003265D3">
        <w:rPr>
          <w:b/>
          <w:bCs/>
          <w:cs/>
        </w:rPr>
        <w:t xml:space="preserve">ข้อเสนอแนะ </w:t>
      </w:r>
    </w:p>
    <w:p w14:paraId="18C77E69" w14:textId="6F1BBE15" w:rsidR="003265D3" w:rsidRDefault="003265D3" w:rsidP="003265D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B2074" w14:textId="755F34AD" w:rsidR="003265D3" w:rsidRDefault="003265D3" w:rsidP="003265D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  <w:cs/>
        </w:rPr>
        <w:t xml:space="preserve">กลุ่มตรวจสอบภายใน </w:t>
      </w:r>
    </w:p>
    <w:p w14:paraId="57029DEF" w14:textId="30F7DDBC" w:rsidR="003265D3" w:rsidRPr="00BD6582" w:rsidRDefault="003265D3" w:rsidP="00BA4AE6">
      <w:pPr>
        <w:jc w:val="right"/>
      </w:pPr>
      <w:r>
        <w:rPr>
          <w:sz w:val="28"/>
          <w:szCs w:val="28"/>
          <w:cs/>
        </w:rPr>
        <w:t>ส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นักงานบริหารหนี้สาธารณะ</w:t>
      </w:r>
    </w:p>
    <w:sectPr w:rsidR="003265D3" w:rsidRPr="00BD6582" w:rsidSect="00AF15A4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2"/>
    <w:rsid w:val="00087F3A"/>
    <w:rsid w:val="000A3738"/>
    <w:rsid w:val="0014267E"/>
    <w:rsid w:val="00266B59"/>
    <w:rsid w:val="00284B91"/>
    <w:rsid w:val="003265D3"/>
    <w:rsid w:val="00365586"/>
    <w:rsid w:val="004A006A"/>
    <w:rsid w:val="004A2753"/>
    <w:rsid w:val="005C217F"/>
    <w:rsid w:val="006B7090"/>
    <w:rsid w:val="006C4F77"/>
    <w:rsid w:val="006E2C2C"/>
    <w:rsid w:val="00772795"/>
    <w:rsid w:val="007B6021"/>
    <w:rsid w:val="007F2D9B"/>
    <w:rsid w:val="008065AA"/>
    <w:rsid w:val="0087513A"/>
    <w:rsid w:val="00883019"/>
    <w:rsid w:val="008969E4"/>
    <w:rsid w:val="008B5319"/>
    <w:rsid w:val="008C57FC"/>
    <w:rsid w:val="008C5E59"/>
    <w:rsid w:val="008F3F55"/>
    <w:rsid w:val="00956802"/>
    <w:rsid w:val="009C74B4"/>
    <w:rsid w:val="009E5A2D"/>
    <w:rsid w:val="00A72539"/>
    <w:rsid w:val="00AD17A8"/>
    <w:rsid w:val="00AE56A9"/>
    <w:rsid w:val="00AF15A4"/>
    <w:rsid w:val="00AF3B5F"/>
    <w:rsid w:val="00B86366"/>
    <w:rsid w:val="00BA4AE6"/>
    <w:rsid w:val="00BD6582"/>
    <w:rsid w:val="00C00E49"/>
    <w:rsid w:val="00CB14A4"/>
    <w:rsid w:val="00E639C1"/>
    <w:rsid w:val="00ED40F5"/>
    <w:rsid w:val="00F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6334"/>
  <w15:chartTrackingRefBased/>
  <w15:docId w15:val="{8FD50068-CCD4-46E8-BF5D-A7F645E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58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A6D8-457E-4ABA-9313-887DC82E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warunkan phromrat</dc:creator>
  <cp:keywords/>
  <dc:description/>
  <cp:lastModifiedBy>กลุ่มตรวจสอบภายใน (กตส.)</cp:lastModifiedBy>
  <cp:revision>14</cp:revision>
  <dcterms:created xsi:type="dcterms:W3CDTF">2023-10-26T03:24:00Z</dcterms:created>
  <dcterms:modified xsi:type="dcterms:W3CDTF">2023-11-27T03:11:00Z</dcterms:modified>
</cp:coreProperties>
</file>